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93A" w:rsidRPr="00B4593A" w:rsidRDefault="00B4593A" w:rsidP="00B4593A">
      <w:pPr>
        <w:pageBreakBefore/>
        <w:spacing w:after="0" w:line="240" w:lineRule="auto"/>
        <w:jc w:val="center"/>
        <w:rPr>
          <w:rFonts w:ascii="Times New Roman" w:eastAsia="Times New Roman" w:hAnsi="Times New Roman" w:cs="Times New Roman"/>
          <w:b/>
          <w:sz w:val="24"/>
          <w:szCs w:val="24"/>
          <w:lang w:eastAsia="ru-RU"/>
        </w:rPr>
      </w:pPr>
      <w:r w:rsidRPr="00B4593A">
        <w:rPr>
          <w:rFonts w:ascii="Times New Roman" w:eastAsia="Times New Roman" w:hAnsi="Times New Roman" w:cs="Times New Roman"/>
          <w:b/>
          <w:sz w:val="24"/>
          <w:szCs w:val="24"/>
          <w:lang w:eastAsia="ru-RU"/>
        </w:rPr>
        <w:t>Пояснительная записка.</w:t>
      </w:r>
    </w:p>
    <w:p w:rsidR="00B4593A" w:rsidRDefault="00B4593A" w:rsidP="00B4593A">
      <w:pPr>
        <w:spacing w:after="0" w:line="240" w:lineRule="auto"/>
        <w:rPr>
          <w:rFonts w:ascii="Times New Roman" w:eastAsia="Times New Roman" w:hAnsi="Times New Roman" w:cs="Times New Roman"/>
          <w:sz w:val="24"/>
          <w:szCs w:val="24"/>
        </w:rPr>
      </w:pPr>
    </w:p>
    <w:p w:rsidR="00CE29B7" w:rsidRDefault="00CE29B7" w:rsidP="00CE29B7">
      <w:pPr>
        <w:tabs>
          <w:tab w:val="left" w:pos="15735"/>
        </w:tabs>
        <w:spacing w:after="0" w:line="240" w:lineRule="auto"/>
        <w:ind w:left="426"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Адаптированная рабочая программа по </w:t>
      </w:r>
      <w:r>
        <w:rPr>
          <w:rFonts w:ascii="Times New Roman" w:eastAsia="Times New Roman" w:hAnsi="Times New Roman" w:cs="Times New Roman"/>
          <w:sz w:val="24"/>
          <w:szCs w:val="24"/>
          <w:lang w:eastAsia="ru-RU"/>
        </w:rPr>
        <w:t>математике</w:t>
      </w:r>
      <w:r>
        <w:rPr>
          <w:rFonts w:ascii="Times New Roman" w:eastAsia="Times New Roman" w:hAnsi="Times New Roman" w:cs="Times New Roman"/>
          <w:sz w:val="24"/>
          <w:szCs w:val="24"/>
          <w:lang w:eastAsia="ru-RU"/>
        </w:rPr>
        <w:t xml:space="preserve"> для обучающихся 4 класса с </w:t>
      </w:r>
      <w:r>
        <w:rPr>
          <w:rFonts w:ascii="Times New Roman" w:hAnsi="Times New Roman" w:cs="Times New Roman"/>
          <w:sz w:val="24"/>
          <w:szCs w:val="24"/>
        </w:rPr>
        <w:t>тяжёлым нарушением речи (</w:t>
      </w:r>
      <w:r>
        <w:rPr>
          <w:rFonts w:ascii="Times New Roman" w:eastAsia="Times New Roman" w:hAnsi="Times New Roman" w:cs="Times New Roman"/>
          <w:sz w:val="24"/>
          <w:szCs w:val="24"/>
          <w:lang w:eastAsia="ru-RU"/>
        </w:rPr>
        <w:t>вариант 5.2) составлена на основе следующих нормативных документов и материалов:</w:t>
      </w:r>
    </w:p>
    <w:p w:rsidR="00CE29B7" w:rsidRDefault="00CE29B7" w:rsidP="00CE29B7">
      <w:pPr>
        <w:tabs>
          <w:tab w:val="left" w:pos="15735"/>
        </w:tabs>
        <w:spacing w:after="0" w:line="240" w:lineRule="auto"/>
        <w:ind w:right="14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Федерального закона от 29.12.2012 №273-ФЗ «Об образовании в Российской Федерации»;</w:t>
      </w:r>
    </w:p>
    <w:p w:rsidR="00CE29B7" w:rsidRDefault="00CE29B7" w:rsidP="00CE29B7">
      <w:pPr>
        <w:tabs>
          <w:tab w:val="left" w:pos="15735"/>
        </w:tabs>
        <w:spacing w:after="0" w:line="240" w:lineRule="auto"/>
        <w:ind w:left="426"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г. № 373 (с изменениями от 26.11.2010 г. № 26.11.2010 г. № 1241, 22.09.2011 г. № 2357);</w:t>
      </w:r>
    </w:p>
    <w:p w:rsidR="00CE29B7" w:rsidRDefault="00CE29B7" w:rsidP="00CE29B7">
      <w:pPr>
        <w:tabs>
          <w:tab w:val="left" w:pos="15735"/>
        </w:tabs>
        <w:spacing w:after="0" w:line="240" w:lineRule="auto"/>
        <w:ind w:left="426"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3. </w:t>
      </w:r>
      <w:r>
        <w:rPr>
          <w:rFonts w:ascii="Times New Roman" w:hAnsi="Times New Roman" w:cs="Times New Roman"/>
          <w:sz w:val="24"/>
          <w:szCs w:val="24"/>
        </w:rPr>
        <w:t xml:space="preserve">Федерального государственного образовательного стандарта начального общего образования обучающихся с ограниченными возможностями здоровья, утвержденный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19 декабря 2014г. № 1 598;</w:t>
      </w:r>
    </w:p>
    <w:p w:rsidR="00CE29B7" w:rsidRDefault="00CE29B7" w:rsidP="00CE29B7">
      <w:pPr>
        <w:tabs>
          <w:tab w:val="left" w:pos="15735"/>
        </w:tabs>
        <w:spacing w:after="0" w:line="240" w:lineRule="auto"/>
        <w:ind w:left="426" w:right="141"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4. </w:t>
      </w:r>
      <w:r>
        <w:rPr>
          <w:rFonts w:ascii="Times New Roman" w:hAnsi="Times New Roman" w:cs="Times New Roman"/>
          <w:sz w:val="24"/>
          <w:szCs w:val="24"/>
        </w:rPr>
        <w:t>Адаптированной основной общеобразовательной программы начального общего образования обучающихся с ТНР</w:t>
      </w:r>
      <w:r>
        <w:rPr>
          <w:rFonts w:ascii="Times New Roman" w:eastAsia="Times New Roman" w:hAnsi="Times New Roman" w:cs="Times New Roman"/>
          <w:bCs/>
          <w:sz w:val="24"/>
          <w:szCs w:val="24"/>
          <w:lang w:eastAsia="ru-RU"/>
        </w:rPr>
        <w:t xml:space="preserve"> МКОУ «Туринская средняя школа – </w:t>
      </w:r>
      <w:proofErr w:type="gramStart"/>
      <w:r>
        <w:rPr>
          <w:rFonts w:ascii="Times New Roman" w:eastAsia="Times New Roman" w:hAnsi="Times New Roman" w:cs="Times New Roman"/>
          <w:bCs/>
          <w:sz w:val="24"/>
          <w:szCs w:val="24"/>
          <w:lang w:eastAsia="ru-RU"/>
        </w:rPr>
        <w:t>интернат  имени</w:t>
      </w:r>
      <w:proofErr w:type="gramEnd"/>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Алитета</w:t>
      </w:r>
      <w:proofErr w:type="spellEnd"/>
      <w:r>
        <w:rPr>
          <w:rFonts w:ascii="Times New Roman" w:eastAsia="Times New Roman" w:hAnsi="Times New Roman" w:cs="Times New Roman"/>
          <w:bCs/>
          <w:sz w:val="24"/>
          <w:szCs w:val="24"/>
          <w:lang w:eastAsia="ru-RU"/>
        </w:rPr>
        <w:t xml:space="preserve"> Николаевича  </w:t>
      </w:r>
      <w:proofErr w:type="spellStart"/>
      <w:r>
        <w:rPr>
          <w:rFonts w:ascii="Times New Roman" w:eastAsia="Times New Roman" w:hAnsi="Times New Roman" w:cs="Times New Roman"/>
          <w:bCs/>
          <w:sz w:val="24"/>
          <w:szCs w:val="24"/>
          <w:lang w:eastAsia="ru-RU"/>
        </w:rPr>
        <w:t>Немтушкина</w:t>
      </w:r>
      <w:proofErr w:type="spellEnd"/>
      <w:r>
        <w:rPr>
          <w:rFonts w:ascii="Times New Roman" w:eastAsia="Times New Roman" w:hAnsi="Times New Roman" w:cs="Times New Roman"/>
          <w:bCs/>
          <w:sz w:val="24"/>
          <w:szCs w:val="24"/>
          <w:lang w:eastAsia="ru-RU"/>
        </w:rPr>
        <w:t>» ЭМР (Приказ № 81 от 02.09.2019 г.);</w:t>
      </w:r>
    </w:p>
    <w:p w:rsidR="00CE29B7" w:rsidRDefault="00CE29B7" w:rsidP="00CE29B7">
      <w:pPr>
        <w:tabs>
          <w:tab w:val="left" w:pos="15735"/>
        </w:tabs>
        <w:spacing w:after="0" w:line="240" w:lineRule="auto"/>
        <w:ind w:left="426"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Программы воспитания МКОУ ТСШ-</w:t>
      </w:r>
      <w:proofErr w:type="gramStart"/>
      <w:r>
        <w:rPr>
          <w:rFonts w:ascii="Times New Roman" w:eastAsia="Times New Roman" w:hAnsi="Times New Roman" w:cs="Times New Roman"/>
          <w:sz w:val="24"/>
          <w:szCs w:val="24"/>
          <w:lang w:eastAsia="ru-RU"/>
        </w:rPr>
        <w:t>И</w:t>
      </w:r>
      <w:proofErr w:type="gramEnd"/>
      <w:r>
        <w:rPr>
          <w:rFonts w:ascii="Times New Roman" w:eastAsia="Times New Roman" w:hAnsi="Times New Roman" w:cs="Times New Roman"/>
          <w:sz w:val="24"/>
          <w:szCs w:val="24"/>
          <w:lang w:eastAsia="ru-RU"/>
        </w:rPr>
        <w:t xml:space="preserve"> (Пр. № 54/1 от 31.05.21г.);</w:t>
      </w:r>
    </w:p>
    <w:p w:rsidR="00CE29B7" w:rsidRDefault="00CE29B7" w:rsidP="00CE29B7">
      <w:pPr>
        <w:tabs>
          <w:tab w:val="left" w:pos="15735"/>
        </w:tabs>
        <w:spacing w:after="0" w:line="240" w:lineRule="auto"/>
        <w:ind w:left="426"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Учебного плана МКОУ ТСШ-</w:t>
      </w:r>
      <w:proofErr w:type="gramStart"/>
      <w:r>
        <w:rPr>
          <w:rFonts w:ascii="Times New Roman" w:eastAsia="Times New Roman" w:hAnsi="Times New Roman" w:cs="Times New Roman"/>
          <w:sz w:val="24"/>
          <w:szCs w:val="24"/>
          <w:lang w:eastAsia="ru-RU"/>
        </w:rPr>
        <w:t>И</w:t>
      </w:r>
      <w:proofErr w:type="gramEnd"/>
      <w:r>
        <w:rPr>
          <w:rFonts w:ascii="Times New Roman" w:eastAsia="Times New Roman" w:hAnsi="Times New Roman" w:cs="Times New Roman"/>
          <w:sz w:val="24"/>
          <w:szCs w:val="24"/>
          <w:lang w:eastAsia="ru-RU"/>
        </w:rPr>
        <w:t xml:space="preserve"> на 2022-2023 учебный год (Протокол № 16 от 31.05.2022);</w:t>
      </w:r>
    </w:p>
    <w:p w:rsidR="00CE29B7" w:rsidRDefault="00CE29B7" w:rsidP="00CE29B7">
      <w:pPr>
        <w:tabs>
          <w:tab w:val="left" w:pos="15735"/>
        </w:tabs>
        <w:spacing w:after="0" w:line="240" w:lineRule="auto"/>
        <w:ind w:left="426"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Положения о рабочей программе учебного предмета МКОУ ТСШ-И (Приказ № 53-ПР от 08.04.2015);</w:t>
      </w:r>
      <w:bookmarkStart w:id="0" w:name="_GoBack"/>
      <w:bookmarkEnd w:id="0"/>
    </w:p>
    <w:p w:rsidR="00C30AF7" w:rsidRPr="00831188" w:rsidRDefault="00CE29B7" w:rsidP="00CE29B7">
      <w:pPr>
        <w:widowControl w:val="0"/>
        <w:tabs>
          <w:tab w:val="left" w:pos="284"/>
          <w:tab w:val="num" w:pos="1026"/>
        </w:tabs>
        <w:autoSpaceDE w:val="0"/>
        <w:autoSpaceDN w:val="0"/>
        <w:adjustRightInd w:val="0"/>
        <w:spacing w:after="0" w:line="240" w:lineRule="auto"/>
        <w:ind w:left="426" w:right="141"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C30AF7" w:rsidRPr="00831188">
        <w:rPr>
          <w:rFonts w:ascii="Times New Roman" w:eastAsia="Times New Roman" w:hAnsi="Times New Roman" w:cs="Times New Roman"/>
          <w:color w:val="000000"/>
          <w:sz w:val="24"/>
          <w:szCs w:val="24"/>
          <w:lang w:eastAsia="ru-RU"/>
        </w:rPr>
        <w:t>Учебный предмет </w:t>
      </w:r>
      <w:r w:rsidR="00C30AF7" w:rsidRPr="00714534">
        <w:rPr>
          <w:rFonts w:ascii="Times New Roman" w:eastAsia="Times New Roman" w:hAnsi="Times New Roman" w:cs="Times New Roman"/>
          <w:b/>
          <w:bCs/>
          <w:i/>
          <w:iCs/>
          <w:color w:val="000000"/>
          <w:sz w:val="24"/>
          <w:szCs w:val="24"/>
          <w:lang w:eastAsia="ru-RU"/>
        </w:rPr>
        <w:t>«Математика»</w:t>
      </w:r>
      <w:r w:rsidR="00C30AF7" w:rsidRPr="00831188">
        <w:rPr>
          <w:rFonts w:ascii="Times New Roman" w:eastAsia="Times New Roman" w:hAnsi="Times New Roman" w:cs="Times New Roman"/>
          <w:color w:val="000000"/>
          <w:sz w:val="24"/>
          <w:szCs w:val="24"/>
          <w:lang w:eastAsia="ru-RU"/>
        </w:rPr>
        <w:t> является основой развития у обучающихся познавательных универсальных действий, в первую очередь логических.</w:t>
      </w:r>
    </w:p>
    <w:p w:rsidR="00C30AF7" w:rsidRPr="00831188" w:rsidRDefault="00C30AF7" w:rsidP="00C30AF7">
      <w:pPr>
        <w:shd w:val="clear" w:color="auto" w:fill="FFFFFF"/>
        <w:spacing w:after="0" w:line="294" w:lineRule="atLeast"/>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При изучении математики формируются следующие универсальные учебные действия:</w:t>
      </w:r>
    </w:p>
    <w:p w:rsidR="00C30AF7" w:rsidRPr="00831188" w:rsidRDefault="00C30AF7" w:rsidP="00C30AF7">
      <w:pPr>
        <w:numPr>
          <w:ilvl w:val="0"/>
          <w:numId w:val="7"/>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способность анализировать учебную ситуацию с точки зрения математических характеристик, устанавливать количественные и пространственные отношения объектов окружающего мира;</w:t>
      </w:r>
    </w:p>
    <w:p w:rsidR="00C30AF7" w:rsidRPr="00831188" w:rsidRDefault="00C30AF7" w:rsidP="00C30AF7">
      <w:pPr>
        <w:numPr>
          <w:ilvl w:val="0"/>
          <w:numId w:val="7"/>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строить алгоритм поиска необходимой информации, определять логику решения практической и учебной задачи;</w:t>
      </w:r>
    </w:p>
    <w:p w:rsidR="00C30AF7" w:rsidRPr="00831188" w:rsidRDefault="00C30AF7" w:rsidP="00C30AF7">
      <w:pPr>
        <w:numPr>
          <w:ilvl w:val="0"/>
          <w:numId w:val="7"/>
        </w:numPr>
        <w:shd w:val="clear" w:color="auto" w:fill="FFFFFF"/>
        <w:spacing w:after="0" w:line="294" w:lineRule="atLeast"/>
        <w:ind w:left="0"/>
        <w:jc w:val="both"/>
        <w:rPr>
          <w:rFonts w:ascii="Times New Roman" w:eastAsia="Times New Roman" w:hAnsi="Times New Roman" w:cs="Times New Roman"/>
          <w:sz w:val="24"/>
          <w:szCs w:val="24"/>
          <w:lang w:eastAsia="ru-RU"/>
        </w:rPr>
      </w:pPr>
      <w:r w:rsidRPr="00831188">
        <w:rPr>
          <w:rFonts w:ascii="Times New Roman" w:eastAsia="Times New Roman" w:hAnsi="Times New Roman" w:cs="Times New Roman"/>
          <w:color w:val="000000"/>
          <w:sz w:val="24"/>
          <w:szCs w:val="24"/>
          <w:lang w:eastAsia="ru-RU"/>
        </w:rPr>
        <w:t>умение моделировать - решать учебные задачи с помощью знаков (символов), планировать, контролировать и корректировать ход решения учебной задачи.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Основные </w:t>
      </w:r>
      <w:r w:rsidRPr="00C30AF7">
        <w:rPr>
          <w:rFonts w:ascii="Times New Roman" w:eastAsia="Times New Roman" w:hAnsi="Times New Roman"/>
          <w:b/>
          <w:bCs/>
          <w:color w:val="000000"/>
          <w:sz w:val="24"/>
          <w:szCs w:val="24"/>
          <w:lang w:eastAsia="ru-RU"/>
        </w:rPr>
        <w:t>задачи</w:t>
      </w:r>
      <w:r w:rsidRPr="00C30AF7">
        <w:rPr>
          <w:rFonts w:ascii="Times New Roman" w:eastAsia="Times New Roman" w:hAnsi="Times New Roman"/>
          <w:color w:val="000000"/>
          <w:sz w:val="24"/>
          <w:szCs w:val="24"/>
          <w:lang w:eastAsia="ru-RU"/>
        </w:rPr>
        <w:t> курса математики в начальной школе для обучающихся с ТНР заключаются в том, чтобы:</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сформировать психологические механизмы, обеспечивающие успешность овладения математической деятельностью и применения математического опыта в практической жизни;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обеспечить усвоение письменной (нумерации) и буквенной символики чисел;</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сформировать стойкие вычислительные навыки;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сформировать умение анализировать условие задачи, определять связи между ее отдельными компонентами;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сформировать умение находить правильное решение задачи;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сформировать представления об элементах геометрии (познакомить обучающихся с простейшими геометрическими понятиями и формами);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развивать у обучающихся интерес к математике и математические способности;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xml:space="preserve">- совершенствовать внимание, память, восприятие, логические операции сравнения, классификации, </w:t>
      </w:r>
      <w:proofErr w:type="spellStart"/>
      <w:r w:rsidRPr="00C30AF7">
        <w:rPr>
          <w:rFonts w:ascii="Times New Roman" w:eastAsia="Times New Roman" w:hAnsi="Times New Roman"/>
          <w:color w:val="000000"/>
          <w:sz w:val="24"/>
          <w:szCs w:val="24"/>
          <w:lang w:eastAsia="ru-RU"/>
        </w:rPr>
        <w:t>сериации</w:t>
      </w:r>
      <w:proofErr w:type="spellEnd"/>
      <w:r w:rsidRPr="00C30AF7">
        <w:rPr>
          <w:rFonts w:ascii="Times New Roman" w:eastAsia="Times New Roman" w:hAnsi="Times New Roman"/>
          <w:color w:val="000000"/>
          <w:sz w:val="24"/>
          <w:szCs w:val="24"/>
          <w:lang w:eastAsia="ru-RU"/>
        </w:rPr>
        <w:t>, умозаключения, мышление;</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сформировать первоначальные представления о компьютерной грамотности;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обогащать/развивать математическую речь;</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lastRenderedPageBreak/>
        <w:t xml:space="preserve">- обеспечить профилактику </w:t>
      </w:r>
      <w:proofErr w:type="spellStart"/>
      <w:r w:rsidRPr="00C30AF7">
        <w:rPr>
          <w:rFonts w:ascii="Times New Roman" w:eastAsia="Times New Roman" w:hAnsi="Times New Roman"/>
          <w:color w:val="000000"/>
          <w:sz w:val="24"/>
          <w:szCs w:val="24"/>
          <w:lang w:eastAsia="ru-RU"/>
        </w:rPr>
        <w:t>дискалькулии</w:t>
      </w:r>
      <w:proofErr w:type="spellEnd"/>
      <w:r w:rsidRPr="00C30AF7">
        <w:rPr>
          <w:rFonts w:ascii="Times New Roman" w:eastAsia="Times New Roman" w:hAnsi="Times New Roman"/>
          <w:color w:val="000000"/>
          <w:sz w:val="24"/>
          <w:szCs w:val="24"/>
          <w:lang w:eastAsia="ru-RU"/>
        </w:rPr>
        <w:t>.</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 xml:space="preserve">Математическая деятельность обучающихся с ТНР способствует развитию наглядно-действенного, наглядно-образного, вербально-логического мышления. Она дает возможность сформировать и закрепить абстрактные, отвлеченные, обобщающие понятия, способствует развитию процессов символизации, навыка понимания информации, представленной разными способами (текст задачи, формулировка правила, таблицы, алгоритм действий и т.п.), формированию математической лексики, пониманию и употреблению сложных логико-грамматических конструкций, связной устной и письменной речи (порождение связанного учебного высказывания с использованием математических терминов и понятий), обеспечивает профилактику </w:t>
      </w:r>
      <w:proofErr w:type="spellStart"/>
      <w:r w:rsidRPr="00C30AF7">
        <w:rPr>
          <w:rFonts w:ascii="Times New Roman" w:eastAsia="Times New Roman" w:hAnsi="Times New Roman"/>
          <w:color w:val="000000"/>
          <w:sz w:val="24"/>
          <w:szCs w:val="24"/>
          <w:lang w:eastAsia="ru-RU"/>
        </w:rPr>
        <w:t>дискалькулии</w:t>
      </w:r>
      <w:proofErr w:type="spellEnd"/>
      <w:r w:rsidRPr="00C30AF7">
        <w:rPr>
          <w:rFonts w:ascii="Times New Roman" w:eastAsia="Times New Roman" w:hAnsi="Times New Roman"/>
          <w:color w:val="000000"/>
          <w:sz w:val="24"/>
          <w:szCs w:val="24"/>
          <w:lang w:eastAsia="ru-RU"/>
        </w:rPr>
        <w:t>.</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Уроки математики развивают наблюдательность, воображение, творческую активность, обучают приемам самостоятельной работы, способствуют формированию навыков самоконтроля.</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Основное содержание программы по математике включает изучение натуральных чисел и счетных операций, усвоение математической терминологии и письменной символики, связанной с выполнением счетных операций. Особое внимание уделяется доведению счетных операций до автоматизма, формированию счетных навыков (прямой, обратный счет, таблицы сложения, вычитания, умножения, деления).</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Содержание программы по математике предусматривает интенсивную и целенаправленную работу над усвоением обучающимися специальных математических понятий и речевых формулировок условий задач, по развитию мыслительных операций анализа, синтеза, сравнения, обобщения, что отражает специфику обучения математике обучающихся с ТНР.</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Формирование счетных операций и вычислительных навыков осуществляется на основе тесной взаимосвязи с другими учебными предметами, так как многие из них создают базис для овладения математическими умениями и навыками.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Развитие математических умений, навыков и знаний связано с усвоением программного материала следующих учебных предметов:</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i/>
          <w:iCs/>
          <w:color w:val="000000"/>
          <w:sz w:val="24"/>
          <w:szCs w:val="24"/>
          <w:lang w:eastAsia="ru-RU"/>
        </w:rPr>
        <w:tab/>
        <w:t>Русский язык и литературное чтение: </w:t>
      </w:r>
      <w:r w:rsidRPr="00C30AF7">
        <w:rPr>
          <w:rFonts w:ascii="Times New Roman" w:eastAsia="Times New Roman" w:hAnsi="Times New Roman"/>
          <w:color w:val="000000"/>
          <w:sz w:val="24"/>
          <w:szCs w:val="24"/>
          <w:lang w:eastAsia="ru-RU"/>
        </w:rPr>
        <w:t>зрительное восприятие, пространственно-временные представления (последовательность событий в рассказах, время как грамматическая категория); классификация (звуки, слова, предложения); установление логических связей при изучении грамматических правил (обобщение, умозаключение и др.); понимание и употребление логико-грамматических конструкций (формулирование правил грамматики, понимание сравнительных, предложно-падежных конструкций).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i/>
          <w:iCs/>
          <w:color w:val="000000"/>
          <w:sz w:val="24"/>
          <w:szCs w:val="24"/>
          <w:lang w:eastAsia="ru-RU"/>
        </w:rPr>
        <w:t>Окружающий мир: </w:t>
      </w:r>
      <w:r w:rsidRPr="00C30AF7">
        <w:rPr>
          <w:rFonts w:ascii="Times New Roman" w:eastAsia="Times New Roman" w:hAnsi="Times New Roman"/>
          <w:color w:val="000000"/>
          <w:sz w:val="24"/>
          <w:szCs w:val="24"/>
          <w:lang w:eastAsia="ru-RU"/>
        </w:rPr>
        <w:t xml:space="preserve">временные и пространственные представления (наблюдение признаков различных времен года, действий человека в различные времена года, табели погоды, температуры и т. д.); классификации (естественные классификации животных, растений и т. п.); установление </w:t>
      </w:r>
      <w:proofErr w:type="spellStart"/>
      <w:r w:rsidRPr="00C30AF7">
        <w:rPr>
          <w:rFonts w:ascii="Times New Roman" w:eastAsia="Times New Roman" w:hAnsi="Times New Roman"/>
          <w:color w:val="000000"/>
          <w:sz w:val="24"/>
          <w:szCs w:val="24"/>
          <w:lang w:eastAsia="ru-RU"/>
        </w:rPr>
        <w:t>сериации</w:t>
      </w:r>
      <w:proofErr w:type="spellEnd"/>
      <w:r w:rsidRPr="00C30AF7">
        <w:rPr>
          <w:rFonts w:ascii="Times New Roman" w:eastAsia="Times New Roman" w:hAnsi="Times New Roman"/>
          <w:color w:val="000000"/>
          <w:sz w:val="24"/>
          <w:szCs w:val="24"/>
          <w:lang w:eastAsia="ru-RU"/>
        </w:rPr>
        <w:t xml:space="preserve"> (дни недели, месяцы, температура, времена года и т. д.).</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i/>
          <w:iCs/>
          <w:color w:val="000000"/>
          <w:sz w:val="24"/>
          <w:szCs w:val="24"/>
          <w:lang w:eastAsia="ru-RU"/>
        </w:rPr>
        <w:tab/>
        <w:t>Музыка: </w:t>
      </w:r>
      <w:r w:rsidRPr="00C30AF7">
        <w:rPr>
          <w:rFonts w:ascii="Times New Roman" w:eastAsia="Times New Roman" w:hAnsi="Times New Roman"/>
          <w:color w:val="000000"/>
          <w:sz w:val="24"/>
          <w:szCs w:val="24"/>
          <w:lang w:eastAsia="ru-RU"/>
        </w:rPr>
        <w:t>слуховое восприятие, восприятие и воспроизведение ритма; слуховая память; символизация понятий.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i/>
          <w:iCs/>
          <w:color w:val="000000"/>
          <w:sz w:val="24"/>
          <w:szCs w:val="24"/>
          <w:lang w:eastAsia="ru-RU"/>
        </w:rPr>
        <w:tab/>
        <w:t>Изобразительное искусство и труд: </w:t>
      </w:r>
      <w:r w:rsidRPr="00C30AF7">
        <w:rPr>
          <w:rFonts w:ascii="Times New Roman" w:eastAsia="Times New Roman" w:hAnsi="Times New Roman"/>
          <w:color w:val="000000"/>
          <w:sz w:val="24"/>
          <w:szCs w:val="24"/>
          <w:lang w:eastAsia="ru-RU"/>
        </w:rPr>
        <w:t>ориентировка в пространстве (высоко, низко, справа, слева и т. д.); развитие зрительного восприятия (форма, цвет, величина, пропорции); соотнесение части и целого.</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На уроках математики осуществляется интеграция содержания обучения по всем предметным областям, формирование новых, глобальных понятий и умений.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 xml:space="preserve">В процессе формирования математических знаний, умений и навыков необходимо учитывать сложную структуру математической деятельности обучающихся (мотивационно-целевой, </w:t>
      </w:r>
      <w:proofErr w:type="spellStart"/>
      <w:r w:rsidRPr="00C30AF7">
        <w:rPr>
          <w:rFonts w:ascii="Times New Roman" w:eastAsia="Times New Roman" w:hAnsi="Times New Roman"/>
          <w:color w:val="000000"/>
          <w:sz w:val="24"/>
          <w:szCs w:val="24"/>
          <w:lang w:eastAsia="ru-RU"/>
        </w:rPr>
        <w:t>операциональный</w:t>
      </w:r>
      <w:proofErr w:type="spellEnd"/>
      <w:r w:rsidRPr="00C30AF7">
        <w:rPr>
          <w:rFonts w:ascii="Times New Roman" w:eastAsia="Times New Roman" w:hAnsi="Times New Roman"/>
          <w:color w:val="000000"/>
          <w:sz w:val="24"/>
          <w:szCs w:val="24"/>
          <w:lang w:eastAsia="ru-RU"/>
        </w:rPr>
        <w:t xml:space="preserve"> этап, этап контроля).</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lastRenderedPageBreak/>
        <w:tab/>
        <w:t>В связи с этим большое внимание должно быть уделено вызыванию интереса к выполнению математических действий путем использования наглядности, значимых для обучающихся реальных ситуаций, игровой деятельности.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В процессе изучения математики ставятся задачи научить обучающихся с ТНР преодолевать трудности и находить способы выхода из сложной ситуации, научить самоконтролю и исправлению ошибок, развивать устойчивость внимания и стремление довести работу до конца</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 xml:space="preserve">Основное внимание при изучении математики должно быть уделено формированию </w:t>
      </w:r>
      <w:proofErr w:type="spellStart"/>
      <w:r w:rsidRPr="00C30AF7">
        <w:rPr>
          <w:rFonts w:ascii="Times New Roman" w:eastAsia="Times New Roman" w:hAnsi="Times New Roman"/>
          <w:color w:val="000000"/>
          <w:sz w:val="24"/>
          <w:szCs w:val="24"/>
          <w:lang w:eastAsia="ru-RU"/>
        </w:rPr>
        <w:t>операционального</w:t>
      </w:r>
      <w:proofErr w:type="spellEnd"/>
      <w:r w:rsidRPr="00C30AF7">
        <w:rPr>
          <w:rFonts w:ascii="Times New Roman" w:eastAsia="Times New Roman" w:hAnsi="Times New Roman"/>
          <w:color w:val="000000"/>
          <w:sz w:val="24"/>
          <w:szCs w:val="24"/>
          <w:lang w:eastAsia="ru-RU"/>
        </w:rPr>
        <w:t xml:space="preserve"> компонента математической деятельности обучающихся: развитию процессов восприятия (зрительного, пространственного, слухового), мыслительных операций, приводящих к овладению понятием о структуре числа и математическими действиями.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Формирование математических умений и навыков должно осуществляться в следующих направлениях: понятие числа - счетные операции - решение задачи. Умение пользоваться операциями счета, с одной стороны, и умозаключениями, с другой, способствует развитию умения решать математические задачи.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Предпосылками овладения счетными операциями и умениями решать математические задачи является развитие всех типов мышления (наглядно-действенное, наглядно-образное, вербально-логическое).</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При изучении математики наиболее трудной задачей для обучающихся с ТНР является понимание и решение математических задач, которые представляют собой сложную вербально-мыслительно-</w:t>
      </w:r>
      <w:proofErr w:type="spellStart"/>
      <w:r w:rsidRPr="00C30AF7">
        <w:rPr>
          <w:rFonts w:ascii="Times New Roman" w:eastAsia="Times New Roman" w:hAnsi="Times New Roman"/>
          <w:color w:val="000000"/>
          <w:sz w:val="24"/>
          <w:szCs w:val="24"/>
          <w:lang w:eastAsia="ru-RU"/>
        </w:rPr>
        <w:t>мнестическую</w:t>
      </w:r>
      <w:proofErr w:type="spellEnd"/>
      <w:r w:rsidRPr="00C30AF7">
        <w:rPr>
          <w:rFonts w:ascii="Times New Roman" w:eastAsia="Times New Roman" w:hAnsi="Times New Roman"/>
          <w:color w:val="000000"/>
          <w:sz w:val="24"/>
          <w:szCs w:val="24"/>
          <w:lang w:eastAsia="ru-RU"/>
        </w:rPr>
        <w:t xml:space="preserve"> деятельность. Формирование этого вида математической деятельности у обучающихся с ТНР вызывает необходимость «пошагового», постепенного обучения: на начальном этапе используется наглядное восприятие содержания условия задачи с помощью реальных рисунков, далее с помощью абстрактных графических схем и, наконец, решение задачи лишь на основе устной речи без использования зрительной опоры. Важное значение при обучении решению задач приобретает использование приема моделирования, построения конкретной модели, усвоения алгоритма решения определенного типа задач.</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В процессе анализа условия задачи необходимо уточнять лексическое значение слов, значение сложных логико-грамматических конструкций, устанавливать причинно-следственные зависимости, смысловые соотношения числовых данных. Особое внимание уделяется умению формулировать вопрос, находить решение, давать правильный и развернутый ответ на вопрос задачи. Обучающиеся должны уметь анализировать содержание ситуации, представленной в условии задачи, уметь запомнить и пересказать ее условие, ответить на вопросы по содержанию задачи.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Учитывая характер речевого нарушения и важную роль речи в развитии математической деятельности обучающихся, необходимо максимально включать речевые обозначения на всех этапах формирования математических действий, начиная с выполнения счетных операций на основе практических действий.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Содержание программы в I (I дополнительном) классе предусматривает формирование сенсомоторных, интеллектуальных, речевых предпосылок овладения понятием числа, структурой числа, счетными операциями и включает: дифференциацию и сравнение предметов по различным признакам (цвету (основные цвета и их оттенки), величине (</w:t>
      </w:r>
      <w:r w:rsidRPr="00C30AF7">
        <w:rPr>
          <w:rFonts w:ascii="Times New Roman" w:eastAsia="Times New Roman" w:hAnsi="Times New Roman"/>
          <w:i/>
          <w:iCs/>
          <w:color w:val="000000"/>
          <w:sz w:val="24"/>
          <w:szCs w:val="24"/>
          <w:lang w:eastAsia="ru-RU"/>
        </w:rPr>
        <w:t>одинаковый-неодинаковый, равный-неравный, большой-маленький, больше-меньше, большой-средний-маленький</w:t>
      </w:r>
      <w:r w:rsidRPr="00C30AF7">
        <w:rPr>
          <w:rFonts w:ascii="Times New Roman" w:eastAsia="Times New Roman" w:hAnsi="Times New Roman"/>
          <w:color w:val="000000"/>
          <w:sz w:val="24"/>
          <w:szCs w:val="24"/>
          <w:lang w:eastAsia="ru-RU"/>
        </w:rPr>
        <w:t>), длине (</w:t>
      </w:r>
      <w:r w:rsidRPr="00C30AF7">
        <w:rPr>
          <w:rFonts w:ascii="Times New Roman" w:eastAsia="Times New Roman" w:hAnsi="Times New Roman"/>
          <w:i/>
          <w:iCs/>
          <w:color w:val="000000"/>
          <w:sz w:val="24"/>
          <w:szCs w:val="24"/>
          <w:lang w:eastAsia="ru-RU"/>
        </w:rPr>
        <w:t>длинный-короткий, длиннее-короче, длинный-средний-короткий</w:t>
      </w:r>
      <w:r w:rsidRPr="00C30AF7">
        <w:rPr>
          <w:rFonts w:ascii="Times New Roman" w:eastAsia="Times New Roman" w:hAnsi="Times New Roman"/>
          <w:color w:val="000000"/>
          <w:sz w:val="24"/>
          <w:szCs w:val="24"/>
          <w:lang w:eastAsia="ru-RU"/>
        </w:rPr>
        <w:t>), толщине (</w:t>
      </w:r>
      <w:r w:rsidRPr="00C30AF7">
        <w:rPr>
          <w:rFonts w:ascii="Times New Roman" w:eastAsia="Times New Roman" w:hAnsi="Times New Roman"/>
          <w:i/>
          <w:iCs/>
          <w:color w:val="000000"/>
          <w:sz w:val="24"/>
          <w:szCs w:val="24"/>
          <w:lang w:eastAsia="ru-RU"/>
        </w:rPr>
        <w:t>толстый-тонкий, толще-тоньше, толстый-средний-тонкий</w:t>
      </w:r>
      <w:r w:rsidRPr="00C30AF7">
        <w:rPr>
          <w:rFonts w:ascii="Times New Roman" w:eastAsia="Times New Roman" w:hAnsi="Times New Roman"/>
          <w:color w:val="000000"/>
          <w:sz w:val="24"/>
          <w:szCs w:val="24"/>
          <w:lang w:eastAsia="ru-RU"/>
        </w:rPr>
        <w:t>), ширине (</w:t>
      </w:r>
      <w:r w:rsidRPr="00C30AF7">
        <w:rPr>
          <w:rFonts w:ascii="Times New Roman" w:eastAsia="Times New Roman" w:hAnsi="Times New Roman"/>
          <w:i/>
          <w:iCs/>
          <w:color w:val="000000"/>
          <w:sz w:val="24"/>
          <w:szCs w:val="24"/>
          <w:lang w:eastAsia="ru-RU"/>
        </w:rPr>
        <w:t>широкий-узкий, шире-уже, широкий-средний-узкий</w:t>
      </w:r>
      <w:r w:rsidRPr="00C30AF7">
        <w:rPr>
          <w:rFonts w:ascii="Times New Roman" w:eastAsia="Times New Roman" w:hAnsi="Times New Roman"/>
          <w:color w:val="000000"/>
          <w:sz w:val="24"/>
          <w:szCs w:val="24"/>
          <w:lang w:eastAsia="ru-RU"/>
        </w:rPr>
        <w:t>), весу (</w:t>
      </w:r>
      <w:r w:rsidRPr="00C30AF7">
        <w:rPr>
          <w:rFonts w:ascii="Times New Roman" w:eastAsia="Times New Roman" w:hAnsi="Times New Roman"/>
          <w:i/>
          <w:iCs/>
          <w:color w:val="000000"/>
          <w:sz w:val="24"/>
          <w:szCs w:val="24"/>
          <w:lang w:eastAsia="ru-RU"/>
        </w:rPr>
        <w:t>тяжелый-легкий, тяжелее-легче, тяжелый-средний-легкий</w:t>
      </w:r>
      <w:r w:rsidRPr="00C30AF7">
        <w:rPr>
          <w:rFonts w:ascii="Times New Roman" w:eastAsia="Times New Roman" w:hAnsi="Times New Roman"/>
          <w:color w:val="000000"/>
          <w:sz w:val="24"/>
          <w:szCs w:val="24"/>
          <w:lang w:eastAsia="ru-RU"/>
        </w:rPr>
        <w:t xml:space="preserve">), форме (круглые (шар, мяч, арбуз и т.д.), овальные (яйцо, огурец, селедочница и т.д.), квадратные (стол, платок, печенье и т.д.), прямоугольные (парта, книга, тетрадь и т.д.), </w:t>
      </w:r>
      <w:r w:rsidRPr="00C30AF7">
        <w:rPr>
          <w:rFonts w:ascii="Times New Roman" w:eastAsia="Times New Roman" w:hAnsi="Times New Roman"/>
          <w:color w:val="000000"/>
          <w:sz w:val="24"/>
          <w:szCs w:val="24"/>
          <w:lang w:eastAsia="ru-RU"/>
        </w:rPr>
        <w:lastRenderedPageBreak/>
        <w:t xml:space="preserve">треугольные (лист, крыша дома и т.д.)); усвоение относительности признаков предметов (в зависимости от того, с чем сравнивается); знакомство с простейшими геометрическими формами (круг, овал, квадрат, прямоугольник, треугольник, пятиугольник, обведение контурных изображений геометрических фигур, рисование, закрашивание, </w:t>
      </w:r>
      <w:proofErr w:type="spellStart"/>
      <w:r w:rsidRPr="00C30AF7">
        <w:rPr>
          <w:rFonts w:ascii="Times New Roman" w:eastAsia="Times New Roman" w:hAnsi="Times New Roman"/>
          <w:color w:val="000000"/>
          <w:sz w:val="24"/>
          <w:szCs w:val="24"/>
          <w:lang w:eastAsia="ru-RU"/>
        </w:rPr>
        <w:t>дорисовывание</w:t>
      </w:r>
      <w:proofErr w:type="spellEnd"/>
      <w:r w:rsidRPr="00C30AF7">
        <w:rPr>
          <w:rFonts w:ascii="Times New Roman" w:eastAsia="Times New Roman" w:hAnsi="Times New Roman"/>
          <w:color w:val="000000"/>
          <w:sz w:val="24"/>
          <w:szCs w:val="24"/>
          <w:lang w:eastAsia="ru-RU"/>
        </w:rPr>
        <w:t xml:space="preserve"> незаконченных геометрических фигур, нахождение аналогичных из серии предложенных).</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В I (I дополнительном) классе программой предусмотрено развитие зрительной памяти (запоминание и воспроизведение от 4 до 6 предметов, игрушек, картинок, геометрических фигур, букв, цифр); пространственных представлений (уточнение схемы тела, дифференциация правых и левых частей тела, формирование ориентировки в окружающем пространстве, пространственной ориентировки на листе бумаги, закрепление речевых обозначений пространственных отношений (справа-слева, выше-ниже, вверху-внизу, над-под); временных представлений и их речевых обозначений (</w:t>
      </w:r>
      <w:r w:rsidRPr="00C30AF7">
        <w:rPr>
          <w:rFonts w:ascii="Times New Roman" w:eastAsia="Times New Roman" w:hAnsi="Times New Roman"/>
          <w:i/>
          <w:iCs/>
          <w:color w:val="000000"/>
          <w:sz w:val="24"/>
          <w:szCs w:val="24"/>
          <w:lang w:eastAsia="ru-RU"/>
        </w:rPr>
        <w:t>сегодня, завтра, вчера, день, ночь, утро, вечер, лето, осень, зима, весна, раньше-позже, до-после, сначала-потом и т.д.</w:t>
      </w:r>
      <w:r w:rsidRPr="00C30AF7">
        <w:rPr>
          <w:rFonts w:ascii="Times New Roman" w:eastAsia="Times New Roman" w:hAnsi="Times New Roman"/>
          <w:color w:val="000000"/>
          <w:sz w:val="24"/>
          <w:szCs w:val="24"/>
          <w:lang w:eastAsia="ru-RU"/>
        </w:rPr>
        <w:t xml:space="preserve">); зрительного анализа и синтеза; логических операций (классификация (классификация предметов на основе родовидовых отношений, по одному, по двум признакам и т.д.), </w:t>
      </w:r>
      <w:proofErr w:type="spellStart"/>
      <w:r w:rsidRPr="00C30AF7">
        <w:rPr>
          <w:rFonts w:ascii="Times New Roman" w:eastAsia="Times New Roman" w:hAnsi="Times New Roman"/>
          <w:color w:val="000000"/>
          <w:sz w:val="24"/>
          <w:szCs w:val="24"/>
          <w:lang w:eastAsia="ru-RU"/>
        </w:rPr>
        <w:t>сериация</w:t>
      </w:r>
      <w:proofErr w:type="spellEnd"/>
      <w:r w:rsidRPr="00C30AF7">
        <w:rPr>
          <w:rFonts w:ascii="Times New Roman" w:eastAsia="Times New Roman" w:hAnsi="Times New Roman"/>
          <w:color w:val="000000"/>
          <w:sz w:val="24"/>
          <w:szCs w:val="24"/>
          <w:lang w:eastAsia="ru-RU"/>
        </w:rPr>
        <w:t xml:space="preserve"> (раскладывание картинок по различным принципам, ранжирование полосок, отличающихся длиной, ранжирование по величине, толщине, высоте с использованием сравнительной лексики и т.д.), сравнение (сравнение предметов/изображений, отличающихся количеством, пространственным расположением элементов, установление равенства/неравенства двух серий по количеству элементов и т.д.)).</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Обучающиеся должны уметь выделять признак количества как стабильный признак, независимый от пространственного расположения элементов, их величины, формы, цвета и т. д.; усвоить элементарную математическую терминологию (</w:t>
      </w:r>
      <w:r w:rsidRPr="00C30AF7">
        <w:rPr>
          <w:rFonts w:ascii="Times New Roman" w:eastAsia="Times New Roman" w:hAnsi="Times New Roman"/>
          <w:i/>
          <w:iCs/>
          <w:color w:val="000000"/>
          <w:sz w:val="24"/>
          <w:szCs w:val="24"/>
          <w:lang w:eastAsia="ru-RU"/>
        </w:rPr>
        <w:t>равно, столько же, больше, меньше, один, много </w:t>
      </w:r>
      <w:r w:rsidRPr="00C30AF7">
        <w:rPr>
          <w:rFonts w:ascii="Times New Roman" w:eastAsia="Times New Roman" w:hAnsi="Times New Roman"/>
          <w:color w:val="000000"/>
          <w:sz w:val="24"/>
          <w:szCs w:val="24"/>
          <w:lang w:eastAsia="ru-RU"/>
        </w:rPr>
        <w:t>и др.); письменную символику чисел; овладеть прямым и обратным счетом до 10 в I дополнительном классе, до 20 в I классе; уметь выполнять счетные операции сложения и вычитания в пределах 10 в I дополнительном классе, 20 в I классе; составлять и решать простые арифметические задачи на сложение и вычитание; уметь определять время по часам; владеть навыком измерения длины.</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У обучающихся во II и III классах формируются умения называть и определять последовательность числового ряда от 1 до 1000; называть и записывать любое число данного ряда; выполнять сложение, вычитание, умножение деление в пределах 100; решать арифметические задачи из двух действий на сложение, вычитание, умножение и деление, оперируя математической терминологией (</w:t>
      </w:r>
      <w:r w:rsidRPr="00C30AF7">
        <w:rPr>
          <w:rFonts w:ascii="Times New Roman" w:eastAsia="Times New Roman" w:hAnsi="Times New Roman"/>
          <w:i/>
          <w:iCs/>
          <w:color w:val="000000"/>
          <w:sz w:val="24"/>
          <w:szCs w:val="24"/>
          <w:lang w:eastAsia="ru-RU"/>
        </w:rPr>
        <w:t>сумма, разность, произведение, частное</w:t>
      </w:r>
      <w:r w:rsidRPr="00C30AF7">
        <w:rPr>
          <w:rFonts w:ascii="Times New Roman" w:eastAsia="Times New Roman" w:hAnsi="Times New Roman"/>
          <w:color w:val="000000"/>
          <w:sz w:val="24"/>
          <w:szCs w:val="24"/>
          <w:lang w:eastAsia="ru-RU"/>
        </w:rPr>
        <w:t>) и владея приемами проверки устных и письменных вычислений. Обучающимися должна быть усвоена таблица сложения, вычитания, умножения и деления.</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Для выработки навыков правильных устных вычислений на каждом уроке математики в I (I дополнительном) - IV классах проводятся в течение 5 – 10 минут тренировочные упражнения в устных вычислениях, предусмотренные программой каждого класса. Обучающихся знакомят с различными приемами устных вычислений и создают у них установку на запоминание результатов табличного сложения (вычитания) и умножения (деления).</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В IV классе обучающиеся с ТНР закрепляют знания о классе единиц и классе тысяч, овладевают навыком представления числа в виде суммы его разрядных слагаемых, знакомятся с единицами измерения длины, массы, времени. Программой IV класса предусмотрено закрепление действий сложения, вычитания, умножения, деления в пределах 1 000 000, решение арифметических задач с 2—3 действиями и про</w:t>
      </w:r>
      <w:r w:rsidRPr="00C30AF7">
        <w:rPr>
          <w:rFonts w:ascii="Times New Roman" w:eastAsia="Times New Roman" w:hAnsi="Times New Roman"/>
          <w:color w:val="000000"/>
          <w:sz w:val="24"/>
          <w:szCs w:val="24"/>
          <w:lang w:eastAsia="ru-RU"/>
        </w:rPr>
        <w:softHyphen/>
        <w:t>стых уравнений с одним неизвестным, формирование умения называть и записывать компоненты математических действий.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 xml:space="preserve">В процессе </w:t>
      </w:r>
      <w:proofErr w:type="gramStart"/>
      <w:r w:rsidRPr="00C30AF7">
        <w:rPr>
          <w:rFonts w:ascii="Times New Roman" w:eastAsia="Times New Roman" w:hAnsi="Times New Roman"/>
          <w:color w:val="000000"/>
          <w:sz w:val="24"/>
          <w:szCs w:val="24"/>
          <w:lang w:eastAsia="ru-RU"/>
        </w:rPr>
        <w:t>изучения натурального ряда чисел</w:t>
      </w:r>
      <w:proofErr w:type="gramEnd"/>
      <w:r w:rsidRPr="00C30AF7">
        <w:rPr>
          <w:rFonts w:ascii="Times New Roman" w:eastAsia="Times New Roman" w:hAnsi="Times New Roman"/>
          <w:color w:val="000000"/>
          <w:sz w:val="24"/>
          <w:szCs w:val="24"/>
          <w:lang w:eastAsia="ru-RU"/>
        </w:rPr>
        <w:t xml:space="preserve"> обучающиеся овладевают прямым и обратным счетом, усваивают представления о месте каждого числа в натуральном ряду, определяют предыдущие и последующие числа.</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lastRenderedPageBreak/>
        <w:tab/>
        <w:t>От класса к классу осуществляется не только расширение числового ряда, но и углубление, систематизация, обобщение представлений о структуре натурального ряда, разрядах, классах.</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В программе предусмотрено овладение четырьмя арифметическими действиями: сложением, вычитанием, умножением и делением; усвоение математической терминологии, связанной с выполнением счетных операций. По мере изучения арифметических действий у обучающихся формируются и автоматизируются вычислительные навыки, которые в соответствии с программой все более и более усложняются. Каждое арифметическое действие систематически закрепляется в процессе решения примеров и арифметических задач. Содержание программы по математике предполагает постепенное овладение таблицами сложения и вычитания, умножения и деления, доведение этих знаний до автоматизма. По мере овладения арифметическими действиями обучающиеся овладевают математической терминологией, закрепляют знания и умения в устных и письменных вычислениях.</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Большое внимание в программе уделяется геометрическому материалу, который изучается в тесной связи с усвоением арифметических знаний. Обучающиеся с ТНР овладевают такими понятиями и терминами, как </w:t>
      </w:r>
      <w:r w:rsidRPr="00C30AF7">
        <w:rPr>
          <w:rFonts w:ascii="Times New Roman" w:eastAsia="Times New Roman" w:hAnsi="Times New Roman"/>
          <w:i/>
          <w:iCs/>
          <w:color w:val="000000"/>
          <w:sz w:val="24"/>
          <w:szCs w:val="24"/>
          <w:lang w:eastAsia="ru-RU"/>
        </w:rPr>
        <w:t>точка, прямая и ломаная линия</w:t>
      </w:r>
      <w:r w:rsidRPr="00C30AF7">
        <w:rPr>
          <w:rFonts w:ascii="Times New Roman" w:eastAsia="Times New Roman" w:hAnsi="Times New Roman"/>
          <w:color w:val="000000"/>
          <w:sz w:val="24"/>
          <w:szCs w:val="24"/>
          <w:lang w:eastAsia="ru-RU"/>
        </w:rPr>
        <w:t>, знакомятся с различными геометрическими фигурами (</w:t>
      </w:r>
      <w:r w:rsidRPr="00C30AF7">
        <w:rPr>
          <w:rFonts w:ascii="Times New Roman" w:eastAsia="Times New Roman" w:hAnsi="Times New Roman"/>
          <w:i/>
          <w:iCs/>
          <w:color w:val="000000"/>
          <w:sz w:val="24"/>
          <w:szCs w:val="24"/>
          <w:lang w:eastAsia="ru-RU"/>
        </w:rPr>
        <w:t>треугольник, квадрат, прямоугольник, круг</w:t>
      </w:r>
      <w:r w:rsidRPr="00C30AF7">
        <w:rPr>
          <w:rFonts w:ascii="Times New Roman" w:eastAsia="Times New Roman" w:hAnsi="Times New Roman"/>
          <w:color w:val="000000"/>
          <w:sz w:val="24"/>
          <w:szCs w:val="24"/>
          <w:lang w:eastAsia="ru-RU"/>
        </w:rPr>
        <w:t> и др.) и их названиями.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Для закрепления представлений о геометрических фигурах, развития зрительно-пространственных отношений, а также ручной моторики рекомендуются практические упражнения по воспроизведению геометрических фигур с помощью линейки, циркуля, транспортира и др. инструментов.</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t>Программой предусмотрено выполнение различных видов практической деятельности по измерению с постепенным расширением единиц измерения (площади, длины, массы, времени). Формируются элементарные практические навыки измерения, умения решать практические задачи в реальных жизненных ситуациях (определять время по часам, в том числе до минуты; соотносить время с режимом дня; уметь ориентироваться в наборе и достоинстве монет/бумажных купюр, возможностях их размена; ориентироваться в мерах веса/емкости при осуществлении покупок; уметь использовать знание различных единиц измерения при изготовлении поделок, моделей, в процессе самообслуживания, в быту и т.д.).</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ab/>
      </w:r>
      <w:r w:rsidRPr="00C30AF7">
        <w:rPr>
          <w:rFonts w:ascii="Times New Roman" w:eastAsia="Times New Roman" w:hAnsi="Times New Roman"/>
          <w:b/>
          <w:color w:val="000000"/>
          <w:sz w:val="24"/>
          <w:szCs w:val="24"/>
          <w:lang w:eastAsia="ru-RU"/>
        </w:rPr>
        <w:t xml:space="preserve">Программа по математике включает в себя следующие разделы: </w:t>
      </w:r>
      <w:r w:rsidRPr="00C30AF7">
        <w:rPr>
          <w:rFonts w:ascii="Times New Roman" w:eastAsia="Times New Roman" w:hAnsi="Times New Roman"/>
          <w:color w:val="000000"/>
          <w:sz w:val="24"/>
          <w:szCs w:val="24"/>
          <w:lang w:eastAsia="ru-RU"/>
        </w:rPr>
        <w:t>«Числа и величины», «Арифметические действия», «Текстовые задачи», «Пространственные отношения. Геометрические фигуры», «Геометрические величины», «Работа с данными».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b/>
          <w:bCs/>
          <w:i/>
          <w:iCs/>
          <w:color w:val="000000"/>
          <w:sz w:val="24"/>
          <w:szCs w:val="24"/>
          <w:lang w:eastAsia="ru-RU"/>
        </w:rPr>
        <w:t>Числа и величины</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Измерение величин; сравнение и упорядочение величин. Единицы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Знакомство с буквенной символикой.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b/>
          <w:bCs/>
          <w:i/>
          <w:iCs/>
          <w:color w:val="000000"/>
          <w:sz w:val="24"/>
          <w:szCs w:val="24"/>
          <w:lang w:eastAsia="ru-RU"/>
        </w:rPr>
        <w:t>Арифметические действия</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lastRenderedPageBreak/>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 Буквенные выражения.</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Алгоритмы письменного сложения, вычитания, умножения и деления многозначных чисел.</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Способы проверки правильности вычислений (алгоритм, обратное действие, оценка достоверности, прикидки результата, вычисление на калькуляторе).</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b/>
          <w:bCs/>
          <w:i/>
          <w:iCs/>
          <w:color w:val="000000"/>
          <w:sz w:val="24"/>
          <w:szCs w:val="24"/>
          <w:lang w:eastAsia="ru-RU"/>
        </w:rPr>
        <w:t>Текстовые задачи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xml:space="preserve">Решение текстовых задач арифметическим способом. Задачи, содержащие отношения «больше (меньше) на…», «больше (меньше) в…». Зависимости между величинами, </w:t>
      </w:r>
      <w:proofErr w:type="spellStart"/>
      <w:r w:rsidRPr="00C30AF7">
        <w:rPr>
          <w:rFonts w:ascii="Times New Roman" w:eastAsia="Times New Roman" w:hAnsi="Times New Roman"/>
          <w:color w:val="000000"/>
          <w:sz w:val="24"/>
          <w:szCs w:val="24"/>
          <w:lang w:eastAsia="ru-RU"/>
        </w:rPr>
        <w:t>характеризудр</w:t>
      </w:r>
      <w:proofErr w:type="spellEnd"/>
      <w:r w:rsidRPr="00C30AF7">
        <w:rPr>
          <w:rFonts w:ascii="Times New Roman" w:eastAsia="Times New Roman" w:hAnsi="Times New Roman"/>
          <w:color w:val="000000"/>
          <w:sz w:val="24"/>
          <w:szCs w:val="24"/>
          <w:lang w:eastAsia="ru-RU"/>
        </w:rPr>
        <w:t>.</w:t>
      </w:r>
      <w:r w:rsidRPr="00831188">
        <w:rPr>
          <w:lang w:eastAsia="ru-RU"/>
        </w:rPr>
        <w:t> </w:t>
      </w:r>
      <w:proofErr w:type="spellStart"/>
      <w:r w:rsidRPr="00C30AF7">
        <w:rPr>
          <w:rFonts w:ascii="Times New Roman" w:eastAsia="Times New Roman" w:hAnsi="Times New Roman"/>
          <w:color w:val="000000"/>
          <w:sz w:val="24"/>
          <w:szCs w:val="24"/>
          <w:lang w:eastAsia="ru-RU"/>
        </w:rPr>
        <w:t>ющими</w:t>
      </w:r>
      <w:proofErr w:type="spellEnd"/>
      <w:r w:rsidRPr="00C30AF7">
        <w:rPr>
          <w:rFonts w:ascii="Times New Roman" w:eastAsia="Times New Roman" w:hAnsi="Times New Roman"/>
          <w:color w:val="000000"/>
          <w:sz w:val="24"/>
          <w:szCs w:val="24"/>
          <w:lang w:eastAsia="ru-RU"/>
        </w:rPr>
        <w:t xml:space="preserve"> процессы движения, работы, купли продажи и </w:t>
      </w:r>
      <w:proofErr w:type="gramStart"/>
      <w:r w:rsidRPr="00C30AF7">
        <w:rPr>
          <w:rFonts w:ascii="Times New Roman" w:eastAsia="Times New Roman" w:hAnsi="Times New Roman"/>
          <w:color w:val="000000"/>
          <w:sz w:val="24"/>
          <w:szCs w:val="24"/>
          <w:lang w:eastAsia="ru-RU"/>
        </w:rPr>
        <w:t>др.)</w:t>
      </w:r>
      <w:r w:rsidRPr="00831188">
        <w:rPr>
          <w:lang w:eastAsia="ru-RU"/>
        </w:rPr>
        <w:t> </w:t>
      </w:r>
      <w:r w:rsidRPr="00C30AF7">
        <w:rPr>
          <w:rFonts w:ascii="Times New Roman" w:eastAsia="Times New Roman" w:hAnsi="Times New Roman"/>
          <w:color w:val="000000"/>
          <w:sz w:val="24"/>
          <w:szCs w:val="24"/>
          <w:lang w:eastAsia="ru-RU"/>
        </w:rPr>
        <w:t>(</w:t>
      </w:r>
      <w:proofErr w:type="gramEnd"/>
      <w:r w:rsidRPr="00C30AF7">
        <w:rPr>
          <w:rFonts w:ascii="Times New Roman" w:eastAsia="Times New Roman" w:hAnsi="Times New Roman"/>
          <w:color w:val="000000"/>
          <w:sz w:val="24"/>
          <w:szCs w:val="24"/>
          <w:lang w:eastAsia="ru-RU"/>
        </w:rPr>
        <w:t>скорость, время, путь; объём работы, время, производительность труда; количество товара, его цена и стоимость и Планирование хода решения задачи. Представление текста задачи (схема, таблица, диаграмма и другие модели). Решение задач с применением буквенных выражений.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Задачи на нахождение доли целого и целого по его доле.</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b/>
          <w:bCs/>
          <w:i/>
          <w:iCs/>
          <w:color w:val="000000"/>
          <w:sz w:val="24"/>
          <w:szCs w:val="24"/>
          <w:lang w:eastAsia="ru-RU"/>
        </w:rPr>
        <w:t>Пространственные отношения. Геометрические фигуры</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пр.). Распознавание и изображение</w:t>
      </w:r>
      <w:r w:rsidRPr="00831188">
        <w:rPr>
          <w:lang w:eastAsia="ru-RU"/>
        </w:rPr>
        <w:t> </w:t>
      </w:r>
      <w:r w:rsidRPr="00C30AF7">
        <w:rPr>
          <w:rFonts w:ascii="Times New Roman" w:eastAsia="Times New Roman" w:hAnsi="Times New Roman"/>
          <w:color w:val="000000"/>
          <w:sz w:val="24"/>
          <w:szCs w:val="24"/>
          <w:lang w:eastAsia="ru-RU"/>
        </w:rPr>
        <w:t>Взаимное расположение предметов в пространстве и на плоскости (выше - ниже, слева - справа, сверху - снизу, ближе - дальше, между и геометрических фигур: точка, линия (кривая, прямая, ломаная), отрезок, угол, многоугольник, треугольник, прямоугольник,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b/>
          <w:bCs/>
          <w:i/>
          <w:iCs/>
          <w:color w:val="000000"/>
          <w:sz w:val="24"/>
          <w:szCs w:val="24"/>
          <w:lang w:eastAsia="ru-RU"/>
        </w:rPr>
        <w:t>Геометрические величины</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xml:space="preserve">Геометрические величины и их измерение. Измерение длины отрезка. Единицы длины (мм, см, </w:t>
      </w:r>
      <w:proofErr w:type="spellStart"/>
      <w:r w:rsidRPr="00C30AF7">
        <w:rPr>
          <w:rFonts w:ascii="Times New Roman" w:eastAsia="Times New Roman" w:hAnsi="Times New Roman"/>
          <w:color w:val="000000"/>
          <w:sz w:val="24"/>
          <w:szCs w:val="24"/>
          <w:lang w:eastAsia="ru-RU"/>
        </w:rPr>
        <w:t>дм</w:t>
      </w:r>
      <w:proofErr w:type="spellEnd"/>
      <w:r w:rsidRPr="00C30AF7">
        <w:rPr>
          <w:rFonts w:ascii="Times New Roman" w:eastAsia="Times New Roman" w:hAnsi="Times New Roman"/>
          <w:color w:val="000000"/>
          <w:sz w:val="24"/>
          <w:szCs w:val="24"/>
          <w:lang w:eastAsia="ru-RU"/>
        </w:rPr>
        <w:t>, м, км). Периметр. Вычисление периметра многоугольника.</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Площадь геометрической фигуры. Единицы площади (см</w:t>
      </w:r>
      <w:r w:rsidRPr="00C30AF7">
        <w:rPr>
          <w:rFonts w:ascii="Times New Roman" w:eastAsia="Times New Roman" w:hAnsi="Times New Roman"/>
          <w:color w:val="000000"/>
          <w:sz w:val="24"/>
          <w:szCs w:val="24"/>
          <w:vertAlign w:val="superscript"/>
          <w:lang w:eastAsia="ru-RU"/>
        </w:rPr>
        <w:t>2</w:t>
      </w:r>
      <w:r w:rsidRPr="00C30AF7">
        <w:rPr>
          <w:rFonts w:ascii="Times New Roman" w:eastAsia="Times New Roman" w:hAnsi="Times New Roman"/>
          <w:color w:val="000000"/>
          <w:sz w:val="24"/>
          <w:szCs w:val="24"/>
          <w:lang w:eastAsia="ru-RU"/>
        </w:rPr>
        <w:t>, дм</w:t>
      </w:r>
      <w:r w:rsidRPr="00C30AF7">
        <w:rPr>
          <w:rFonts w:ascii="Times New Roman" w:eastAsia="Times New Roman" w:hAnsi="Times New Roman"/>
          <w:color w:val="000000"/>
          <w:sz w:val="24"/>
          <w:szCs w:val="24"/>
          <w:vertAlign w:val="superscript"/>
          <w:lang w:eastAsia="ru-RU"/>
        </w:rPr>
        <w:t>2</w:t>
      </w:r>
      <w:r w:rsidRPr="00C30AF7">
        <w:rPr>
          <w:rFonts w:ascii="Times New Roman" w:eastAsia="Times New Roman" w:hAnsi="Times New Roman"/>
          <w:color w:val="000000"/>
          <w:sz w:val="24"/>
          <w:szCs w:val="24"/>
          <w:lang w:eastAsia="ru-RU"/>
        </w:rPr>
        <w:t>, м</w:t>
      </w:r>
      <w:r w:rsidRPr="00C30AF7">
        <w:rPr>
          <w:rFonts w:ascii="Times New Roman" w:eastAsia="Times New Roman" w:hAnsi="Times New Roman"/>
          <w:color w:val="000000"/>
          <w:sz w:val="24"/>
          <w:szCs w:val="24"/>
          <w:vertAlign w:val="superscript"/>
          <w:lang w:eastAsia="ru-RU"/>
        </w:rPr>
        <w:t>2</w:t>
      </w:r>
      <w:r w:rsidRPr="00C30AF7">
        <w:rPr>
          <w:rFonts w:ascii="Times New Roman" w:eastAsia="Times New Roman" w:hAnsi="Times New Roman"/>
          <w:color w:val="000000"/>
          <w:sz w:val="24"/>
          <w:szCs w:val="24"/>
          <w:lang w:eastAsia="ru-RU"/>
        </w:rPr>
        <w:t>). Точное и приближённое измерение площади геометрической фигуры. Вычисление площади прямоугольника.</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b/>
          <w:bCs/>
          <w:i/>
          <w:iCs/>
          <w:color w:val="000000"/>
          <w:sz w:val="24"/>
          <w:szCs w:val="24"/>
          <w:lang w:eastAsia="ru-RU"/>
        </w:rPr>
        <w:t>Работа с данными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Сбор и предоставление информации, связанной со счетом (пересчетом), измерение величин, фиксирование, анализ полученной информации. Построение простейших выражений с помощью логических связок и слов («и»; «не»; «если</w:t>
      </w:r>
      <w:proofErr w:type="gramStart"/>
      <w:r w:rsidRPr="00C30AF7">
        <w:rPr>
          <w:rFonts w:ascii="Times New Roman" w:eastAsia="Times New Roman" w:hAnsi="Times New Roman"/>
          <w:color w:val="000000"/>
          <w:sz w:val="24"/>
          <w:szCs w:val="24"/>
          <w:lang w:eastAsia="ru-RU"/>
        </w:rPr>
        <w:t>…</w:t>
      </w:r>
      <w:proofErr w:type="gramEnd"/>
      <w:r w:rsidRPr="00C30AF7">
        <w:rPr>
          <w:rFonts w:ascii="Times New Roman" w:eastAsia="Times New Roman" w:hAnsi="Times New Roman"/>
          <w:color w:val="000000"/>
          <w:sz w:val="24"/>
          <w:szCs w:val="24"/>
          <w:lang w:eastAsia="ru-RU"/>
        </w:rPr>
        <w:t xml:space="preserve"> то…»; «верно/неверно, что…»; «каждый»; «все»; «некоторые»); истинность утверждений.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xml:space="preserve">Составление конечной последовательности (цепочки) </w:t>
      </w:r>
      <w:proofErr w:type="spellStart"/>
      <w:r w:rsidRPr="00C30AF7">
        <w:rPr>
          <w:rFonts w:ascii="Times New Roman" w:eastAsia="Times New Roman" w:hAnsi="Times New Roman"/>
          <w:color w:val="000000"/>
          <w:sz w:val="24"/>
          <w:szCs w:val="24"/>
          <w:lang w:eastAsia="ru-RU"/>
        </w:rPr>
        <w:t>преддр</w:t>
      </w:r>
      <w:proofErr w:type="spellEnd"/>
      <w:r w:rsidRPr="00C30AF7">
        <w:rPr>
          <w:rFonts w:ascii="Times New Roman" w:eastAsia="Times New Roman" w:hAnsi="Times New Roman"/>
          <w:color w:val="000000"/>
          <w:sz w:val="24"/>
          <w:szCs w:val="24"/>
          <w:lang w:eastAsia="ru-RU"/>
        </w:rPr>
        <w:t>. по правилу.</w:t>
      </w:r>
      <w:r w:rsidRPr="00831188">
        <w:rPr>
          <w:lang w:eastAsia="ru-RU"/>
        </w:rPr>
        <w:t> </w:t>
      </w:r>
      <w:proofErr w:type="spellStart"/>
      <w:r w:rsidRPr="00C30AF7">
        <w:rPr>
          <w:rFonts w:ascii="Times New Roman" w:eastAsia="Times New Roman" w:hAnsi="Times New Roman"/>
          <w:color w:val="000000"/>
          <w:sz w:val="24"/>
          <w:szCs w:val="24"/>
          <w:lang w:eastAsia="ru-RU"/>
        </w:rPr>
        <w:t>метов</w:t>
      </w:r>
      <w:proofErr w:type="spellEnd"/>
      <w:r w:rsidRPr="00C30AF7">
        <w:rPr>
          <w:rFonts w:ascii="Times New Roman" w:eastAsia="Times New Roman" w:hAnsi="Times New Roman"/>
          <w:color w:val="000000"/>
          <w:sz w:val="24"/>
          <w:szCs w:val="24"/>
          <w:lang w:eastAsia="ru-RU"/>
        </w:rPr>
        <w:t>, чисел, геометрических фигур и Составление, запись и выполнение простого алгоритма, плана поиска информации.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Чтение и заполнение таблицы. Интерпретация данных таблицы. Чтение столбчатой и круговой диаграммы. Создание простейшей информационной модели (схема, таблица, цепочка).</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b/>
          <w:bCs/>
          <w:i/>
          <w:iCs/>
          <w:color w:val="000000"/>
          <w:sz w:val="24"/>
          <w:szCs w:val="24"/>
          <w:lang w:eastAsia="ru-RU"/>
        </w:rPr>
        <w:t>Предметные результаты</w:t>
      </w:r>
      <w:r w:rsidRPr="00C30AF7">
        <w:rPr>
          <w:rFonts w:ascii="Times New Roman" w:eastAsia="Times New Roman" w:hAnsi="Times New Roman"/>
          <w:color w:val="000000"/>
          <w:sz w:val="24"/>
          <w:szCs w:val="24"/>
          <w:lang w:eastAsia="ru-RU"/>
        </w:rPr>
        <w:t> освоения программы учебного предмета «Математика»:</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овладение основами математических знаний, умениями сравнивать и упорядочивать объекты по различным математическим основаниям;</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xml:space="preserve">- развитие внимания, памяти, восприятия, мышления, логических операций сравнения, классификации, </w:t>
      </w:r>
      <w:proofErr w:type="spellStart"/>
      <w:r w:rsidRPr="00C30AF7">
        <w:rPr>
          <w:rFonts w:ascii="Times New Roman" w:eastAsia="Times New Roman" w:hAnsi="Times New Roman"/>
          <w:color w:val="000000"/>
          <w:sz w:val="24"/>
          <w:szCs w:val="24"/>
          <w:lang w:eastAsia="ru-RU"/>
        </w:rPr>
        <w:t>сериации</w:t>
      </w:r>
      <w:proofErr w:type="spellEnd"/>
      <w:r w:rsidRPr="00C30AF7">
        <w:rPr>
          <w:rFonts w:ascii="Times New Roman" w:eastAsia="Times New Roman" w:hAnsi="Times New Roman"/>
          <w:color w:val="000000"/>
          <w:sz w:val="24"/>
          <w:szCs w:val="24"/>
          <w:lang w:eastAsia="ru-RU"/>
        </w:rPr>
        <w:t>, умозаключения;</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lastRenderedPageBreak/>
        <w:t>- овладение основами логического и алгоритмического мышления, пространственного воображения, основами счета, измерений, прикидки результата и его оценки, наглядного представления данных в разной форме (таблицы, схемы, диаграммы), записи и выполнения алгоритмов;</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xml:space="preserve">- </w:t>
      </w:r>
      <w:proofErr w:type="spellStart"/>
      <w:r w:rsidRPr="00C30AF7">
        <w:rPr>
          <w:rFonts w:ascii="Times New Roman" w:eastAsia="Times New Roman" w:hAnsi="Times New Roman"/>
          <w:color w:val="000000"/>
          <w:sz w:val="24"/>
          <w:szCs w:val="24"/>
          <w:lang w:eastAsia="ru-RU"/>
        </w:rPr>
        <w:t>сформированность</w:t>
      </w:r>
      <w:proofErr w:type="spellEnd"/>
      <w:r w:rsidRPr="00C30AF7">
        <w:rPr>
          <w:rFonts w:ascii="Times New Roman" w:eastAsia="Times New Roman" w:hAnsi="Times New Roman"/>
          <w:color w:val="000000"/>
          <w:sz w:val="24"/>
          <w:szCs w:val="24"/>
          <w:lang w:eastAsia="ru-RU"/>
        </w:rPr>
        <w:t xml:space="preserve"> элементов системного мышления и приобретение основ информационной грамотности;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овладение математической терминологией;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понимание и употребление абстрактных, отвлеченных, обобщающих понятий;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понимание и употребление сложных логико-грамматических конструкций;</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xml:space="preserve">- </w:t>
      </w:r>
      <w:proofErr w:type="spellStart"/>
      <w:r w:rsidRPr="00C30AF7">
        <w:rPr>
          <w:rFonts w:ascii="Times New Roman" w:eastAsia="Times New Roman" w:hAnsi="Times New Roman"/>
          <w:color w:val="000000"/>
          <w:sz w:val="24"/>
          <w:szCs w:val="24"/>
          <w:lang w:eastAsia="ru-RU"/>
        </w:rPr>
        <w:t>сформированность</w:t>
      </w:r>
      <w:proofErr w:type="spellEnd"/>
      <w:r w:rsidRPr="00C30AF7">
        <w:rPr>
          <w:rFonts w:ascii="Times New Roman" w:eastAsia="Times New Roman" w:hAnsi="Times New Roman"/>
          <w:color w:val="000000"/>
          <w:sz w:val="24"/>
          <w:szCs w:val="24"/>
          <w:lang w:eastAsia="ru-RU"/>
        </w:rPr>
        <w:t xml:space="preserve"> умений высказывать свои суждения с использованием математических терминов и понятий, ставить вопросы по ходу выполнения задания, обосновывать этапы решения учебной задачи;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умение анализировать содержание ситуации, представленной в условии задачи, пересказывать условие задачи, формулировать вопрос, давать развернутый ответ на вопрос задачи;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xml:space="preserve">- </w:t>
      </w:r>
      <w:proofErr w:type="spellStart"/>
      <w:r w:rsidRPr="00C30AF7">
        <w:rPr>
          <w:rFonts w:ascii="Times New Roman" w:eastAsia="Times New Roman" w:hAnsi="Times New Roman"/>
          <w:color w:val="000000"/>
          <w:sz w:val="24"/>
          <w:szCs w:val="24"/>
          <w:lang w:eastAsia="ru-RU"/>
        </w:rPr>
        <w:t>сформированность</w:t>
      </w:r>
      <w:proofErr w:type="spellEnd"/>
      <w:r w:rsidRPr="00C30AF7">
        <w:rPr>
          <w:rFonts w:ascii="Times New Roman" w:eastAsia="Times New Roman" w:hAnsi="Times New Roman"/>
          <w:color w:val="000000"/>
          <w:sz w:val="24"/>
          <w:szCs w:val="24"/>
          <w:lang w:eastAsia="ru-RU"/>
        </w:rPr>
        <w:t xml:space="preserve"> общих приемов решения задач;</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умение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умение распознавать, исследовать, и изображать геометрические фигуры;</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умение работать с таблицами, схемами, графиками и диаграммами, цепочками, анализировать и интерпретировать представленные в них данные;</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умение проводить проверку правильности вычислений разными способами;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умение использовать приобретенные математические знания для описания и объяснения окружающих предметов, процессов, явлений, оценки их количественных и пространственных отношений, решения учебно-познавательных и учебно-практических задач;</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знание назначения основных устройств компьютера для ввода, вывода, обработки информации;</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умение пользоваться простейшими средствами текстового редактора;</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умение работать с цифровыми образовательными ресурсами, готовыми материалами на электронных носителях;</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умение работать с простыми информационными объектами (текст, таблица, схема, рисунок): создание, преобразование, сохранение, удаление, вывод на принтер;</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умение создавать небольшие тексты по интересной для обучающихся тематике;</w:t>
      </w:r>
    </w:p>
    <w:p w:rsidR="00C30AF7" w:rsidRPr="00C30AF7" w:rsidRDefault="00C30AF7" w:rsidP="00C30AF7">
      <w:pPr>
        <w:pStyle w:val="a4"/>
        <w:numPr>
          <w:ilvl w:val="0"/>
          <w:numId w:val="7"/>
        </w:numPr>
        <w:shd w:val="clear" w:color="auto" w:fill="FFFFFF"/>
        <w:spacing w:after="0" w:line="294" w:lineRule="atLeast"/>
        <w:jc w:val="both"/>
        <w:rPr>
          <w:rFonts w:ascii="Times New Roman" w:eastAsia="Times New Roman" w:hAnsi="Times New Roman"/>
          <w:sz w:val="24"/>
          <w:szCs w:val="24"/>
          <w:lang w:eastAsia="ru-RU"/>
        </w:rPr>
      </w:pPr>
      <w:r w:rsidRPr="00C30AF7">
        <w:rPr>
          <w:rFonts w:ascii="Times New Roman" w:eastAsia="Times New Roman" w:hAnsi="Times New Roman"/>
          <w:color w:val="000000"/>
          <w:sz w:val="24"/>
          <w:szCs w:val="24"/>
          <w:lang w:eastAsia="ru-RU"/>
        </w:rPr>
        <w:t>- соблюдать правила безопасной работы на компьютере.</w:t>
      </w:r>
    </w:p>
    <w:p w:rsidR="00C30AF7" w:rsidRDefault="00C30AF7" w:rsidP="00B4593A">
      <w:pPr>
        <w:spacing w:after="0" w:line="240" w:lineRule="auto"/>
        <w:rPr>
          <w:rFonts w:ascii="Times New Roman" w:eastAsia="Calibri" w:hAnsi="Times New Roman" w:cs="Times New Roman"/>
          <w:sz w:val="24"/>
          <w:szCs w:val="24"/>
          <w:lang w:eastAsia="ru-RU"/>
        </w:rPr>
      </w:pPr>
    </w:p>
    <w:p w:rsidR="00B4593A" w:rsidRDefault="00B4593A" w:rsidP="00B4593A">
      <w:pPr>
        <w:spacing w:after="0" w:line="240" w:lineRule="auto"/>
        <w:jc w:val="center"/>
        <w:rPr>
          <w:rFonts w:ascii="Times New Roman" w:eastAsia="Calibri" w:hAnsi="Times New Roman" w:cs="Times New Roman"/>
          <w:b/>
          <w:sz w:val="24"/>
          <w:szCs w:val="24"/>
          <w:lang w:eastAsia="ru-RU"/>
        </w:rPr>
      </w:pPr>
      <w:proofErr w:type="spellStart"/>
      <w:r w:rsidRPr="00B4593A">
        <w:rPr>
          <w:rFonts w:ascii="Times New Roman" w:eastAsia="Calibri" w:hAnsi="Times New Roman" w:cs="Times New Roman"/>
          <w:b/>
          <w:sz w:val="24"/>
          <w:szCs w:val="24"/>
          <w:lang w:val="en-US" w:eastAsia="ru-RU"/>
        </w:rPr>
        <w:t>Учебно</w:t>
      </w:r>
      <w:proofErr w:type="spellEnd"/>
      <w:r w:rsidR="00512D0F">
        <w:rPr>
          <w:rFonts w:ascii="Times New Roman" w:eastAsia="Calibri" w:hAnsi="Times New Roman" w:cs="Times New Roman"/>
          <w:b/>
          <w:sz w:val="24"/>
          <w:szCs w:val="24"/>
          <w:lang w:eastAsia="ru-RU"/>
        </w:rPr>
        <w:t xml:space="preserve"> </w:t>
      </w:r>
      <w:r w:rsidRPr="00B4593A">
        <w:rPr>
          <w:rFonts w:ascii="Times New Roman" w:eastAsia="Calibri" w:hAnsi="Times New Roman" w:cs="Times New Roman"/>
          <w:b/>
          <w:sz w:val="24"/>
          <w:szCs w:val="24"/>
          <w:lang w:val="en-US" w:eastAsia="ru-RU"/>
        </w:rPr>
        <w:t>-</w:t>
      </w:r>
      <w:r w:rsidR="00512D0F">
        <w:rPr>
          <w:rFonts w:ascii="Times New Roman" w:eastAsia="Calibri" w:hAnsi="Times New Roman" w:cs="Times New Roman"/>
          <w:b/>
          <w:sz w:val="24"/>
          <w:szCs w:val="24"/>
          <w:lang w:eastAsia="ru-RU"/>
        </w:rPr>
        <w:t xml:space="preserve"> </w:t>
      </w:r>
      <w:r w:rsidR="004A6D31">
        <w:rPr>
          <w:rFonts w:ascii="Times New Roman" w:eastAsia="Calibri" w:hAnsi="Times New Roman" w:cs="Times New Roman"/>
          <w:b/>
          <w:sz w:val="24"/>
          <w:szCs w:val="24"/>
          <w:lang w:eastAsia="ru-RU"/>
        </w:rPr>
        <w:t>методический</w:t>
      </w:r>
      <w:r w:rsidRPr="00B4593A">
        <w:rPr>
          <w:rFonts w:ascii="Times New Roman" w:eastAsia="Calibri" w:hAnsi="Times New Roman" w:cs="Times New Roman"/>
          <w:b/>
          <w:sz w:val="24"/>
          <w:szCs w:val="24"/>
          <w:lang w:val="en-US" w:eastAsia="ru-RU"/>
        </w:rPr>
        <w:t xml:space="preserve"> </w:t>
      </w:r>
      <w:proofErr w:type="spellStart"/>
      <w:r w:rsidRPr="00B4593A">
        <w:rPr>
          <w:rFonts w:ascii="Times New Roman" w:eastAsia="Calibri" w:hAnsi="Times New Roman" w:cs="Times New Roman"/>
          <w:b/>
          <w:sz w:val="24"/>
          <w:szCs w:val="24"/>
          <w:lang w:val="en-US" w:eastAsia="ru-RU"/>
        </w:rPr>
        <w:t>план</w:t>
      </w:r>
      <w:proofErr w:type="spellEnd"/>
    </w:p>
    <w:p w:rsidR="00B4593A" w:rsidRPr="00B4593A" w:rsidRDefault="00B4593A" w:rsidP="00B4593A">
      <w:pPr>
        <w:spacing w:after="0" w:line="240" w:lineRule="auto"/>
        <w:jc w:val="center"/>
        <w:rPr>
          <w:rFonts w:ascii="Times New Roman" w:eastAsia="Calibri" w:hAnsi="Times New Roman" w:cs="Times New Roman"/>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3132"/>
        <w:gridCol w:w="1411"/>
        <w:gridCol w:w="1562"/>
        <w:gridCol w:w="2361"/>
        <w:gridCol w:w="5606"/>
      </w:tblGrid>
      <w:tr w:rsidR="006A01A1" w:rsidRPr="00B4593A" w:rsidTr="006A01A1">
        <w:tc>
          <w:tcPr>
            <w:tcW w:w="714"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jc w:val="center"/>
              <w:rPr>
                <w:rFonts w:ascii="Times New Roman" w:eastAsia="Calibri" w:hAnsi="Times New Roman" w:cs="Times New Roman"/>
                <w:b/>
                <w:sz w:val="24"/>
                <w:szCs w:val="24"/>
              </w:rPr>
            </w:pPr>
            <w:r w:rsidRPr="00B4593A">
              <w:rPr>
                <w:rFonts w:ascii="Times New Roman" w:eastAsia="Calibri" w:hAnsi="Times New Roman" w:cs="Times New Roman"/>
                <w:b/>
                <w:sz w:val="24"/>
                <w:szCs w:val="24"/>
              </w:rPr>
              <w:t>№</w:t>
            </w:r>
          </w:p>
        </w:tc>
        <w:tc>
          <w:tcPr>
            <w:tcW w:w="3132"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jc w:val="center"/>
              <w:rPr>
                <w:rFonts w:ascii="Times New Roman" w:eastAsia="Calibri" w:hAnsi="Times New Roman" w:cs="Times New Roman"/>
                <w:b/>
                <w:sz w:val="24"/>
                <w:szCs w:val="24"/>
              </w:rPr>
            </w:pPr>
            <w:r w:rsidRPr="00B4593A">
              <w:rPr>
                <w:rFonts w:ascii="Times New Roman" w:eastAsia="Calibri" w:hAnsi="Times New Roman" w:cs="Times New Roman"/>
                <w:b/>
                <w:sz w:val="24"/>
                <w:szCs w:val="24"/>
              </w:rPr>
              <w:t>Наименование разделов и тем</w:t>
            </w:r>
          </w:p>
        </w:tc>
        <w:tc>
          <w:tcPr>
            <w:tcW w:w="1411" w:type="dxa"/>
            <w:tcBorders>
              <w:top w:val="single" w:sz="4" w:space="0" w:color="000000"/>
              <w:left w:val="single" w:sz="4" w:space="0" w:color="000000"/>
              <w:bottom w:val="single" w:sz="4" w:space="0" w:color="000000"/>
              <w:right w:val="single" w:sz="4" w:space="0" w:color="000000"/>
            </w:tcBorders>
          </w:tcPr>
          <w:p w:rsidR="006A01A1" w:rsidRPr="004B1CA0" w:rsidRDefault="006A01A1" w:rsidP="00B4593A">
            <w:pPr>
              <w:spacing w:after="0" w:line="240" w:lineRule="auto"/>
              <w:jc w:val="center"/>
              <w:rPr>
                <w:rFonts w:ascii="Times New Roman" w:eastAsia="Calibri" w:hAnsi="Times New Roman" w:cs="Times New Roman"/>
                <w:b/>
                <w:sz w:val="24"/>
                <w:szCs w:val="24"/>
              </w:rPr>
            </w:pPr>
            <w:r w:rsidRPr="004B1CA0">
              <w:rPr>
                <w:rFonts w:ascii="Times New Roman" w:eastAsia="Calibri" w:hAnsi="Times New Roman" w:cs="Times New Roman"/>
                <w:b/>
                <w:sz w:val="24"/>
                <w:szCs w:val="24"/>
              </w:rPr>
              <w:t>По программе часов</w:t>
            </w:r>
          </w:p>
        </w:tc>
        <w:tc>
          <w:tcPr>
            <w:tcW w:w="1562" w:type="dxa"/>
            <w:tcBorders>
              <w:top w:val="single" w:sz="4" w:space="0" w:color="000000"/>
              <w:left w:val="single" w:sz="4" w:space="0" w:color="000000"/>
              <w:bottom w:val="single" w:sz="4" w:space="0" w:color="000000"/>
              <w:right w:val="single" w:sz="4" w:space="0" w:color="000000"/>
            </w:tcBorders>
          </w:tcPr>
          <w:p w:rsidR="006A01A1" w:rsidRPr="00B4593A" w:rsidRDefault="006A01A1" w:rsidP="00E81DF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Фактически </w:t>
            </w:r>
            <w:r w:rsidRPr="00B4593A">
              <w:rPr>
                <w:rFonts w:ascii="Times New Roman" w:eastAsia="Calibri" w:hAnsi="Times New Roman" w:cs="Times New Roman"/>
                <w:b/>
                <w:sz w:val="24"/>
                <w:szCs w:val="24"/>
              </w:rPr>
              <w:t>часов</w:t>
            </w:r>
          </w:p>
        </w:tc>
        <w:tc>
          <w:tcPr>
            <w:tcW w:w="2361" w:type="dxa"/>
            <w:tcBorders>
              <w:top w:val="single" w:sz="4" w:space="0" w:color="000000"/>
              <w:left w:val="single" w:sz="4" w:space="0" w:color="000000"/>
              <w:bottom w:val="single" w:sz="4" w:space="0" w:color="000000"/>
              <w:right w:val="single" w:sz="4" w:space="0" w:color="000000"/>
            </w:tcBorders>
          </w:tcPr>
          <w:p w:rsidR="006A01A1" w:rsidRDefault="006A01A1" w:rsidP="00E81DF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Примечание </w:t>
            </w:r>
          </w:p>
        </w:tc>
        <w:tc>
          <w:tcPr>
            <w:tcW w:w="5606" w:type="dxa"/>
            <w:tcBorders>
              <w:top w:val="single" w:sz="4" w:space="0" w:color="000000"/>
              <w:left w:val="single" w:sz="4" w:space="0" w:color="000000"/>
              <w:bottom w:val="single" w:sz="4" w:space="0" w:color="000000"/>
              <w:right w:val="single" w:sz="4" w:space="0" w:color="000000"/>
            </w:tcBorders>
          </w:tcPr>
          <w:p w:rsidR="006A01A1" w:rsidRPr="00B4593A" w:rsidRDefault="006A01A1" w:rsidP="00E81DF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Форма контроля </w:t>
            </w:r>
          </w:p>
        </w:tc>
      </w:tr>
      <w:tr w:rsidR="006A01A1" w:rsidRPr="00B4593A" w:rsidTr="006A01A1">
        <w:trPr>
          <w:trHeight w:val="243"/>
        </w:trPr>
        <w:tc>
          <w:tcPr>
            <w:tcW w:w="714"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jc w:val="center"/>
              <w:rPr>
                <w:rFonts w:ascii="Times New Roman" w:eastAsia="Calibri" w:hAnsi="Times New Roman" w:cs="Times New Roman"/>
                <w:sz w:val="24"/>
                <w:szCs w:val="24"/>
              </w:rPr>
            </w:pPr>
            <w:r w:rsidRPr="00B4593A">
              <w:rPr>
                <w:rFonts w:ascii="Times New Roman" w:eastAsia="Calibri" w:hAnsi="Times New Roman" w:cs="Times New Roman"/>
                <w:sz w:val="24"/>
                <w:szCs w:val="24"/>
              </w:rPr>
              <w:t>1</w:t>
            </w:r>
          </w:p>
        </w:tc>
        <w:tc>
          <w:tcPr>
            <w:tcW w:w="3132"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rPr>
                <w:rFonts w:ascii="Times New Roman" w:eastAsia="Calibri" w:hAnsi="Times New Roman" w:cs="Times New Roman"/>
                <w:sz w:val="24"/>
                <w:szCs w:val="24"/>
              </w:rPr>
            </w:pPr>
            <w:r w:rsidRPr="00B4593A">
              <w:rPr>
                <w:rFonts w:ascii="Times New Roman" w:eastAsia="Calibri" w:hAnsi="Times New Roman" w:cs="Times New Roman"/>
                <w:sz w:val="24"/>
                <w:szCs w:val="24"/>
              </w:rPr>
              <w:t xml:space="preserve">Числа от 1 до 1000. </w:t>
            </w:r>
            <w:r w:rsidRPr="001C548C">
              <w:rPr>
                <w:rFonts w:ascii="Times New Roman" w:eastAsia="Calibri" w:hAnsi="Times New Roman" w:cs="Times New Roman"/>
                <w:b/>
                <w:sz w:val="24"/>
                <w:szCs w:val="24"/>
              </w:rPr>
              <w:t>Повторение</w:t>
            </w:r>
          </w:p>
        </w:tc>
        <w:tc>
          <w:tcPr>
            <w:tcW w:w="1411" w:type="dxa"/>
            <w:tcBorders>
              <w:top w:val="single" w:sz="4" w:space="0" w:color="000000"/>
              <w:left w:val="single" w:sz="4" w:space="0" w:color="000000"/>
              <w:bottom w:val="single" w:sz="4" w:space="0" w:color="000000"/>
              <w:right w:val="single" w:sz="4" w:space="0" w:color="000000"/>
            </w:tcBorders>
          </w:tcPr>
          <w:p w:rsidR="006A01A1" w:rsidRPr="00B4593A" w:rsidRDefault="006A01A1" w:rsidP="00B4593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562" w:type="dxa"/>
            <w:tcBorders>
              <w:top w:val="single" w:sz="4" w:space="0" w:color="000000"/>
              <w:left w:val="single" w:sz="4" w:space="0" w:color="000000"/>
              <w:bottom w:val="single" w:sz="4" w:space="0" w:color="000000"/>
              <w:right w:val="single" w:sz="4" w:space="0" w:color="000000"/>
            </w:tcBorders>
          </w:tcPr>
          <w:p w:rsidR="006A01A1" w:rsidRPr="00B4593A" w:rsidRDefault="006A01A1" w:rsidP="00E81DF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361" w:type="dxa"/>
            <w:tcBorders>
              <w:top w:val="single" w:sz="4" w:space="0" w:color="000000"/>
              <w:left w:val="single" w:sz="4" w:space="0" w:color="000000"/>
              <w:bottom w:val="single" w:sz="4" w:space="0" w:color="000000"/>
              <w:right w:val="single" w:sz="4" w:space="0" w:color="000000"/>
            </w:tcBorders>
          </w:tcPr>
          <w:p w:rsidR="006A01A1" w:rsidRDefault="006A01A1" w:rsidP="006A01A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606" w:type="dxa"/>
            <w:tcBorders>
              <w:top w:val="single" w:sz="4" w:space="0" w:color="000000"/>
              <w:left w:val="single" w:sz="4" w:space="0" w:color="000000"/>
              <w:bottom w:val="single" w:sz="4" w:space="0" w:color="000000"/>
              <w:right w:val="single" w:sz="4" w:space="0" w:color="000000"/>
            </w:tcBorders>
          </w:tcPr>
          <w:p w:rsidR="006A01A1" w:rsidRPr="00655753" w:rsidRDefault="006A01A1" w:rsidP="00E81DF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655753">
              <w:rPr>
                <w:rFonts w:ascii="Times New Roman" w:eastAsia="Calibri" w:hAnsi="Times New Roman" w:cs="Times New Roman"/>
                <w:sz w:val="24"/>
                <w:szCs w:val="24"/>
              </w:rPr>
              <w:t>Арифметический диктант №1</w:t>
            </w:r>
          </w:p>
          <w:p w:rsidR="006A01A1" w:rsidRDefault="006A01A1" w:rsidP="00E81DF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sidRPr="00655753">
              <w:rPr>
                <w:rFonts w:ascii="Times New Roman" w:eastAsia="Calibri" w:hAnsi="Times New Roman" w:cs="Times New Roman"/>
                <w:sz w:val="24"/>
                <w:szCs w:val="24"/>
              </w:rPr>
              <w:t>Входная контрольная работа №1</w:t>
            </w:r>
          </w:p>
          <w:p w:rsidR="006A01A1" w:rsidRDefault="006A01A1" w:rsidP="00E81DF1">
            <w:pPr>
              <w:spacing w:after="0" w:line="240" w:lineRule="auto"/>
              <w:rPr>
                <w:rFonts w:ascii="Times New Roman" w:eastAsia="Calibri" w:hAnsi="Times New Roman" w:cs="Times New Roman"/>
              </w:rPr>
            </w:pPr>
            <w:r>
              <w:rPr>
                <w:rFonts w:ascii="Times New Roman" w:eastAsia="Calibri" w:hAnsi="Times New Roman" w:cs="Times New Roman"/>
              </w:rPr>
              <w:t xml:space="preserve">3. </w:t>
            </w:r>
            <w:r w:rsidRPr="00655753">
              <w:rPr>
                <w:rFonts w:ascii="Times New Roman" w:eastAsia="Calibri" w:hAnsi="Times New Roman" w:cs="Times New Roman"/>
              </w:rPr>
              <w:t xml:space="preserve">Контрольная работа №2 по теме «Четыре </w:t>
            </w:r>
            <w:r w:rsidRPr="00655753">
              <w:rPr>
                <w:rFonts w:ascii="Times New Roman" w:eastAsia="Calibri" w:hAnsi="Times New Roman" w:cs="Times New Roman"/>
              </w:rPr>
              <w:lastRenderedPageBreak/>
              <w:t>арифметических действия»</w:t>
            </w:r>
          </w:p>
          <w:p w:rsidR="006A01A1" w:rsidRPr="00655753" w:rsidRDefault="006A01A1" w:rsidP="00E81DF1">
            <w:pPr>
              <w:spacing w:after="0" w:line="240" w:lineRule="auto"/>
              <w:rPr>
                <w:rFonts w:ascii="Times New Roman" w:eastAsia="Calibri" w:hAnsi="Times New Roman" w:cs="Times New Roman"/>
                <w:sz w:val="24"/>
                <w:szCs w:val="24"/>
              </w:rPr>
            </w:pPr>
            <w:r>
              <w:rPr>
                <w:rFonts w:ascii="Times New Roman" w:eastAsia="Calibri" w:hAnsi="Times New Roman" w:cs="Times New Roman"/>
              </w:rPr>
              <w:t xml:space="preserve">4. </w:t>
            </w:r>
            <w:r w:rsidRPr="00655753">
              <w:rPr>
                <w:rFonts w:ascii="Times New Roman" w:eastAsia="Calibri" w:hAnsi="Times New Roman" w:cs="Times New Roman"/>
              </w:rPr>
              <w:t>Контрольный устный счет №1</w:t>
            </w:r>
          </w:p>
        </w:tc>
      </w:tr>
      <w:tr w:rsidR="006A01A1" w:rsidRPr="00B4593A" w:rsidTr="006A01A1">
        <w:tc>
          <w:tcPr>
            <w:tcW w:w="714"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jc w:val="center"/>
              <w:rPr>
                <w:rFonts w:ascii="Times New Roman" w:eastAsia="Calibri" w:hAnsi="Times New Roman" w:cs="Times New Roman"/>
                <w:sz w:val="24"/>
                <w:szCs w:val="24"/>
              </w:rPr>
            </w:pPr>
            <w:r w:rsidRPr="00B4593A">
              <w:rPr>
                <w:rFonts w:ascii="Times New Roman" w:eastAsia="Calibri" w:hAnsi="Times New Roman" w:cs="Times New Roman"/>
                <w:sz w:val="24"/>
                <w:szCs w:val="24"/>
              </w:rPr>
              <w:lastRenderedPageBreak/>
              <w:t>2</w:t>
            </w:r>
          </w:p>
        </w:tc>
        <w:tc>
          <w:tcPr>
            <w:tcW w:w="3132"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rPr>
                <w:rFonts w:ascii="Times New Roman" w:eastAsia="Calibri" w:hAnsi="Times New Roman" w:cs="Times New Roman"/>
                <w:sz w:val="24"/>
                <w:szCs w:val="24"/>
              </w:rPr>
            </w:pPr>
            <w:r w:rsidRPr="00B4593A">
              <w:rPr>
                <w:rFonts w:ascii="Times New Roman" w:eastAsia="Calibri" w:hAnsi="Times New Roman" w:cs="Times New Roman"/>
                <w:sz w:val="24"/>
                <w:szCs w:val="24"/>
              </w:rPr>
              <w:t xml:space="preserve">Числа, которые больше 1000. </w:t>
            </w:r>
            <w:r w:rsidRPr="001C548C">
              <w:rPr>
                <w:rFonts w:ascii="Times New Roman" w:eastAsia="Calibri" w:hAnsi="Times New Roman" w:cs="Times New Roman"/>
                <w:b/>
                <w:sz w:val="24"/>
                <w:szCs w:val="24"/>
              </w:rPr>
              <w:t>Нумерация</w:t>
            </w:r>
          </w:p>
        </w:tc>
        <w:tc>
          <w:tcPr>
            <w:tcW w:w="1411" w:type="dxa"/>
            <w:tcBorders>
              <w:top w:val="single" w:sz="4" w:space="0" w:color="000000"/>
              <w:left w:val="single" w:sz="4" w:space="0" w:color="000000"/>
              <w:bottom w:val="single" w:sz="4" w:space="0" w:color="000000"/>
              <w:right w:val="single" w:sz="4" w:space="0" w:color="000000"/>
            </w:tcBorders>
          </w:tcPr>
          <w:p w:rsidR="006A01A1" w:rsidRPr="00B4593A" w:rsidRDefault="006A01A1" w:rsidP="00B4593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1562" w:type="dxa"/>
            <w:tcBorders>
              <w:top w:val="single" w:sz="4" w:space="0" w:color="000000"/>
              <w:left w:val="single" w:sz="4" w:space="0" w:color="000000"/>
              <w:bottom w:val="single" w:sz="4" w:space="0" w:color="000000"/>
              <w:right w:val="single" w:sz="4" w:space="0" w:color="000000"/>
            </w:tcBorders>
          </w:tcPr>
          <w:p w:rsidR="006A01A1" w:rsidRPr="00B4593A" w:rsidRDefault="006A01A1" w:rsidP="00E81DF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361" w:type="dxa"/>
            <w:tcBorders>
              <w:top w:val="single" w:sz="4" w:space="0" w:color="000000"/>
              <w:left w:val="single" w:sz="4" w:space="0" w:color="000000"/>
              <w:bottom w:val="single" w:sz="4" w:space="0" w:color="000000"/>
              <w:right w:val="single" w:sz="4" w:space="0" w:color="000000"/>
            </w:tcBorders>
          </w:tcPr>
          <w:p w:rsidR="006A01A1" w:rsidRPr="00A56A05" w:rsidRDefault="006A01A1" w:rsidP="006A01A1">
            <w:pPr>
              <w:pStyle w:val="a4"/>
              <w:spacing w:after="0" w:line="240" w:lineRule="auto"/>
              <w:ind w:left="501"/>
              <w:jc w:val="center"/>
              <w:rPr>
                <w:rFonts w:ascii="Times New Roman" w:hAnsi="Times New Roman"/>
              </w:rPr>
            </w:pPr>
            <w:r>
              <w:rPr>
                <w:rFonts w:ascii="Times New Roman" w:hAnsi="Times New Roman"/>
              </w:rPr>
              <w:t>-</w:t>
            </w:r>
          </w:p>
        </w:tc>
        <w:tc>
          <w:tcPr>
            <w:tcW w:w="5606" w:type="dxa"/>
            <w:tcBorders>
              <w:top w:val="single" w:sz="4" w:space="0" w:color="000000"/>
              <w:left w:val="single" w:sz="4" w:space="0" w:color="000000"/>
              <w:bottom w:val="single" w:sz="4" w:space="0" w:color="000000"/>
              <w:right w:val="single" w:sz="4" w:space="0" w:color="000000"/>
            </w:tcBorders>
          </w:tcPr>
          <w:p w:rsidR="006A01A1" w:rsidRPr="00A56A05" w:rsidRDefault="006A01A1" w:rsidP="00763E9E">
            <w:pPr>
              <w:pStyle w:val="a4"/>
              <w:numPr>
                <w:ilvl w:val="0"/>
                <w:numId w:val="3"/>
              </w:numPr>
              <w:spacing w:after="0" w:line="240" w:lineRule="auto"/>
              <w:rPr>
                <w:rFonts w:ascii="Times New Roman" w:hAnsi="Times New Roman"/>
              </w:rPr>
            </w:pPr>
            <w:r w:rsidRPr="00A56A05">
              <w:rPr>
                <w:rFonts w:ascii="Times New Roman" w:hAnsi="Times New Roman"/>
              </w:rPr>
              <w:t>Контрольный устный счет №2</w:t>
            </w:r>
          </w:p>
          <w:p w:rsidR="006A01A1" w:rsidRPr="00A56A05" w:rsidRDefault="006A01A1" w:rsidP="00763E9E">
            <w:pPr>
              <w:pStyle w:val="a4"/>
              <w:numPr>
                <w:ilvl w:val="0"/>
                <w:numId w:val="3"/>
              </w:numPr>
              <w:spacing w:after="0" w:line="240" w:lineRule="auto"/>
              <w:rPr>
                <w:rFonts w:ascii="Times New Roman" w:hAnsi="Times New Roman"/>
                <w:sz w:val="24"/>
                <w:szCs w:val="24"/>
              </w:rPr>
            </w:pPr>
            <w:r w:rsidRPr="00A56A05">
              <w:rPr>
                <w:rFonts w:ascii="Times New Roman" w:hAnsi="Times New Roman"/>
              </w:rPr>
              <w:t>Проверочная работа №1.</w:t>
            </w:r>
          </w:p>
        </w:tc>
      </w:tr>
      <w:tr w:rsidR="006A01A1" w:rsidRPr="00B4593A" w:rsidTr="006A01A1">
        <w:tc>
          <w:tcPr>
            <w:tcW w:w="714"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jc w:val="center"/>
              <w:rPr>
                <w:rFonts w:ascii="Times New Roman" w:eastAsia="Calibri" w:hAnsi="Times New Roman" w:cs="Times New Roman"/>
                <w:sz w:val="24"/>
                <w:szCs w:val="24"/>
              </w:rPr>
            </w:pPr>
            <w:r w:rsidRPr="00B4593A">
              <w:rPr>
                <w:rFonts w:ascii="Times New Roman" w:eastAsia="Calibri" w:hAnsi="Times New Roman" w:cs="Times New Roman"/>
                <w:sz w:val="24"/>
                <w:szCs w:val="24"/>
              </w:rPr>
              <w:t>3</w:t>
            </w:r>
          </w:p>
        </w:tc>
        <w:tc>
          <w:tcPr>
            <w:tcW w:w="3132"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rPr>
                <w:rFonts w:ascii="Times New Roman" w:eastAsia="Calibri" w:hAnsi="Times New Roman" w:cs="Times New Roman"/>
                <w:sz w:val="24"/>
                <w:szCs w:val="24"/>
              </w:rPr>
            </w:pPr>
            <w:r w:rsidRPr="00B4593A">
              <w:rPr>
                <w:rFonts w:ascii="Times New Roman" w:eastAsia="Calibri" w:hAnsi="Times New Roman" w:cs="Times New Roman"/>
                <w:sz w:val="24"/>
                <w:szCs w:val="24"/>
              </w:rPr>
              <w:t>Величины</w:t>
            </w:r>
          </w:p>
        </w:tc>
        <w:tc>
          <w:tcPr>
            <w:tcW w:w="1411" w:type="dxa"/>
            <w:tcBorders>
              <w:top w:val="single" w:sz="4" w:space="0" w:color="000000"/>
              <w:left w:val="single" w:sz="4" w:space="0" w:color="000000"/>
              <w:bottom w:val="single" w:sz="4" w:space="0" w:color="000000"/>
              <w:right w:val="single" w:sz="4" w:space="0" w:color="000000"/>
            </w:tcBorders>
          </w:tcPr>
          <w:p w:rsidR="006A01A1" w:rsidRPr="00B4593A" w:rsidRDefault="006A01A1" w:rsidP="00B4593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1562" w:type="dxa"/>
            <w:tcBorders>
              <w:top w:val="single" w:sz="4" w:space="0" w:color="000000"/>
              <w:left w:val="single" w:sz="4" w:space="0" w:color="000000"/>
              <w:bottom w:val="single" w:sz="4" w:space="0" w:color="000000"/>
              <w:right w:val="single" w:sz="4" w:space="0" w:color="000000"/>
            </w:tcBorders>
          </w:tcPr>
          <w:p w:rsidR="006A01A1" w:rsidRPr="00B4593A" w:rsidRDefault="006A01A1" w:rsidP="00E81DF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2361" w:type="dxa"/>
            <w:tcBorders>
              <w:top w:val="single" w:sz="4" w:space="0" w:color="000000"/>
              <w:left w:val="single" w:sz="4" w:space="0" w:color="000000"/>
              <w:bottom w:val="single" w:sz="4" w:space="0" w:color="000000"/>
              <w:right w:val="single" w:sz="4" w:space="0" w:color="000000"/>
            </w:tcBorders>
          </w:tcPr>
          <w:p w:rsidR="006A01A1" w:rsidRPr="003F55B9" w:rsidRDefault="003F55B9" w:rsidP="006A01A1">
            <w:pPr>
              <w:spacing w:after="0" w:line="240" w:lineRule="auto"/>
              <w:rPr>
                <w:rFonts w:ascii="Times New Roman" w:hAnsi="Times New Roman"/>
              </w:rPr>
            </w:pPr>
            <w:r w:rsidRPr="003F55B9">
              <w:rPr>
                <w:rFonts w:ascii="Times New Roman" w:hAnsi="Times New Roman"/>
              </w:rPr>
              <w:t>1 час</w:t>
            </w:r>
            <w:r w:rsidR="006A01A1" w:rsidRPr="003F55B9">
              <w:rPr>
                <w:rFonts w:ascii="Times New Roman" w:hAnsi="Times New Roman"/>
              </w:rPr>
              <w:t xml:space="preserve"> </w:t>
            </w:r>
            <w:r w:rsidRPr="003F55B9">
              <w:rPr>
                <w:rFonts w:ascii="Times New Roman" w:hAnsi="Times New Roman"/>
              </w:rPr>
              <w:t>добавлен</w:t>
            </w:r>
            <w:r w:rsidR="006A01A1" w:rsidRPr="003F55B9">
              <w:rPr>
                <w:rFonts w:ascii="Times New Roman" w:hAnsi="Times New Roman"/>
              </w:rPr>
              <w:t xml:space="preserve"> в раздел</w:t>
            </w:r>
            <w:r w:rsidR="006A01A1" w:rsidRPr="003F55B9">
              <w:rPr>
                <w:rFonts w:ascii="Times New Roman" w:eastAsia="Calibri" w:hAnsi="Times New Roman" w:cs="Times New Roman"/>
              </w:rPr>
              <w:t xml:space="preserve"> «Числа, которые больше 1000. Умножение и деление»,</w:t>
            </w:r>
            <w:r w:rsidR="006A01A1" w:rsidRPr="003F55B9">
              <w:rPr>
                <w:rFonts w:ascii="Times New Roman" w:hAnsi="Times New Roman"/>
              </w:rPr>
              <w:t xml:space="preserve"> </w:t>
            </w:r>
            <w:r w:rsidRPr="003F55B9">
              <w:rPr>
                <w:rFonts w:ascii="Times New Roman" w:hAnsi="Times New Roman"/>
              </w:rPr>
              <w:t>1час добавлен в раздел «</w:t>
            </w:r>
            <w:r w:rsidRPr="003F55B9">
              <w:rPr>
                <w:rFonts w:ascii="Times New Roman" w:eastAsia="Calibri" w:hAnsi="Times New Roman" w:cs="Times New Roman"/>
              </w:rPr>
              <w:t>Числа, которые больше 1000. Сложение и вычитание»</w:t>
            </w:r>
          </w:p>
        </w:tc>
        <w:tc>
          <w:tcPr>
            <w:tcW w:w="5606" w:type="dxa"/>
            <w:tcBorders>
              <w:top w:val="single" w:sz="4" w:space="0" w:color="000000"/>
              <w:left w:val="single" w:sz="4" w:space="0" w:color="000000"/>
              <w:bottom w:val="single" w:sz="4" w:space="0" w:color="000000"/>
              <w:right w:val="single" w:sz="4" w:space="0" w:color="000000"/>
            </w:tcBorders>
          </w:tcPr>
          <w:p w:rsidR="006A01A1" w:rsidRPr="00A56A05" w:rsidRDefault="006A01A1" w:rsidP="00763E9E">
            <w:pPr>
              <w:pStyle w:val="a4"/>
              <w:numPr>
                <w:ilvl w:val="0"/>
                <w:numId w:val="4"/>
              </w:numPr>
              <w:spacing w:after="0" w:line="240" w:lineRule="auto"/>
              <w:rPr>
                <w:rFonts w:ascii="Times New Roman" w:hAnsi="Times New Roman"/>
              </w:rPr>
            </w:pPr>
            <w:r w:rsidRPr="00A56A05">
              <w:rPr>
                <w:rFonts w:ascii="Times New Roman" w:hAnsi="Times New Roman"/>
              </w:rPr>
              <w:t>Контрольная работа №3 по теме «Нумерация чисел больше 1000»</w:t>
            </w:r>
          </w:p>
          <w:p w:rsidR="006A01A1" w:rsidRPr="00A56A05" w:rsidRDefault="006A01A1" w:rsidP="00763E9E">
            <w:pPr>
              <w:pStyle w:val="a4"/>
              <w:numPr>
                <w:ilvl w:val="0"/>
                <w:numId w:val="4"/>
              </w:numPr>
              <w:spacing w:after="0" w:line="240" w:lineRule="auto"/>
              <w:rPr>
                <w:rFonts w:ascii="Times New Roman" w:hAnsi="Times New Roman"/>
              </w:rPr>
            </w:pPr>
            <w:r w:rsidRPr="00A56A05">
              <w:rPr>
                <w:rFonts w:ascii="Times New Roman" w:hAnsi="Times New Roman"/>
              </w:rPr>
              <w:t xml:space="preserve">Арифметический диктант№2 </w:t>
            </w:r>
          </w:p>
          <w:p w:rsidR="006A01A1" w:rsidRPr="00A56A05" w:rsidRDefault="006A01A1" w:rsidP="00763E9E">
            <w:pPr>
              <w:pStyle w:val="a4"/>
              <w:numPr>
                <w:ilvl w:val="0"/>
                <w:numId w:val="4"/>
              </w:numPr>
              <w:spacing w:after="0" w:line="240" w:lineRule="auto"/>
              <w:rPr>
                <w:rFonts w:ascii="Times New Roman" w:hAnsi="Times New Roman"/>
              </w:rPr>
            </w:pPr>
            <w:r w:rsidRPr="00A56A05">
              <w:rPr>
                <w:rFonts w:ascii="Times New Roman" w:hAnsi="Times New Roman"/>
              </w:rPr>
              <w:t>Самостоятельная работа.</w:t>
            </w:r>
          </w:p>
          <w:p w:rsidR="006A01A1" w:rsidRPr="004B1CA0" w:rsidRDefault="006A01A1" w:rsidP="00E81DF1">
            <w:pPr>
              <w:pStyle w:val="a4"/>
              <w:numPr>
                <w:ilvl w:val="0"/>
                <w:numId w:val="4"/>
              </w:numPr>
              <w:spacing w:after="0" w:line="240" w:lineRule="auto"/>
              <w:rPr>
                <w:rFonts w:ascii="Times New Roman" w:hAnsi="Times New Roman"/>
              </w:rPr>
            </w:pPr>
            <w:r w:rsidRPr="00A56A05">
              <w:rPr>
                <w:rFonts w:ascii="Times New Roman" w:hAnsi="Times New Roman"/>
              </w:rPr>
              <w:t xml:space="preserve">Проверочная работа </w:t>
            </w:r>
          </w:p>
        </w:tc>
      </w:tr>
      <w:tr w:rsidR="006A01A1" w:rsidRPr="00B4593A" w:rsidTr="006A01A1">
        <w:tc>
          <w:tcPr>
            <w:tcW w:w="714"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jc w:val="center"/>
              <w:rPr>
                <w:rFonts w:ascii="Times New Roman" w:eastAsia="Calibri" w:hAnsi="Times New Roman" w:cs="Times New Roman"/>
                <w:sz w:val="24"/>
                <w:szCs w:val="24"/>
              </w:rPr>
            </w:pPr>
            <w:r w:rsidRPr="00B4593A">
              <w:rPr>
                <w:rFonts w:ascii="Times New Roman" w:eastAsia="Calibri" w:hAnsi="Times New Roman" w:cs="Times New Roman"/>
                <w:sz w:val="24"/>
                <w:szCs w:val="24"/>
              </w:rPr>
              <w:t>4</w:t>
            </w:r>
          </w:p>
        </w:tc>
        <w:tc>
          <w:tcPr>
            <w:tcW w:w="3132"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rPr>
                <w:rFonts w:ascii="Times New Roman" w:eastAsia="Calibri" w:hAnsi="Times New Roman" w:cs="Times New Roman"/>
                <w:sz w:val="24"/>
                <w:szCs w:val="24"/>
              </w:rPr>
            </w:pPr>
            <w:r w:rsidRPr="00B4593A">
              <w:rPr>
                <w:rFonts w:ascii="Times New Roman" w:eastAsia="Calibri" w:hAnsi="Times New Roman" w:cs="Times New Roman"/>
                <w:sz w:val="24"/>
                <w:szCs w:val="24"/>
              </w:rPr>
              <w:t>Числа, которые больше 1000. Сложение и вычитание</w:t>
            </w:r>
          </w:p>
        </w:tc>
        <w:tc>
          <w:tcPr>
            <w:tcW w:w="1411" w:type="dxa"/>
            <w:tcBorders>
              <w:top w:val="single" w:sz="4" w:space="0" w:color="000000"/>
              <w:left w:val="single" w:sz="4" w:space="0" w:color="000000"/>
              <w:bottom w:val="single" w:sz="4" w:space="0" w:color="000000"/>
              <w:right w:val="single" w:sz="4" w:space="0" w:color="000000"/>
            </w:tcBorders>
          </w:tcPr>
          <w:p w:rsidR="006A01A1" w:rsidRPr="00B4593A" w:rsidRDefault="006A01A1" w:rsidP="00B4593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1562" w:type="dxa"/>
            <w:tcBorders>
              <w:top w:val="single" w:sz="4" w:space="0" w:color="000000"/>
              <w:left w:val="single" w:sz="4" w:space="0" w:color="000000"/>
              <w:bottom w:val="single" w:sz="4" w:space="0" w:color="000000"/>
              <w:right w:val="single" w:sz="4" w:space="0" w:color="000000"/>
            </w:tcBorders>
          </w:tcPr>
          <w:p w:rsidR="006A01A1" w:rsidRPr="00B4593A" w:rsidRDefault="006A01A1" w:rsidP="00E81DF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2361" w:type="dxa"/>
            <w:tcBorders>
              <w:top w:val="single" w:sz="4" w:space="0" w:color="000000"/>
              <w:left w:val="single" w:sz="4" w:space="0" w:color="000000"/>
              <w:bottom w:val="single" w:sz="4" w:space="0" w:color="000000"/>
              <w:right w:val="single" w:sz="4" w:space="0" w:color="000000"/>
            </w:tcBorders>
          </w:tcPr>
          <w:p w:rsidR="006A01A1" w:rsidRPr="003F55B9" w:rsidRDefault="006A01A1" w:rsidP="003F55B9">
            <w:pPr>
              <w:spacing w:after="0" w:line="240" w:lineRule="auto"/>
              <w:rPr>
                <w:rFonts w:ascii="Times New Roman" w:eastAsia="Calibri" w:hAnsi="Times New Roman" w:cs="Times New Roman"/>
              </w:rPr>
            </w:pPr>
            <w:r w:rsidRPr="003F55B9">
              <w:rPr>
                <w:rFonts w:ascii="Times New Roman" w:eastAsia="Calibri" w:hAnsi="Times New Roman" w:cs="Times New Roman"/>
              </w:rPr>
              <w:t xml:space="preserve">1 час взят из раздела </w:t>
            </w:r>
            <w:r w:rsidR="003F55B9" w:rsidRPr="003F55B9">
              <w:rPr>
                <w:rFonts w:ascii="Times New Roman" w:eastAsia="Calibri" w:hAnsi="Times New Roman" w:cs="Times New Roman"/>
              </w:rPr>
              <w:t>«Величины»</w:t>
            </w:r>
          </w:p>
        </w:tc>
        <w:tc>
          <w:tcPr>
            <w:tcW w:w="5606" w:type="dxa"/>
            <w:tcBorders>
              <w:top w:val="single" w:sz="4" w:space="0" w:color="000000"/>
              <w:left w:val="single" w:sz="4" w:space="0" w:color="000000"/>
              <w:bottom w:val="single" w:sz="4" w:space="0" w:color="000000"/>
              <w:right w:val="single" w:sz="4" w:space="0" w:color="000000"/>
            </w:tcBorders>
          </w:tcPr>
          <w:p w:rsidR="006A01A1" w:rsidRPr="00A56A05" w:rsidRDefault="006A01A1" w:rsidP="00E81DF1">
            <w:pPr>
              <w:spacing w:after="0" w:line="240" w:lineRule="auto"/>
              <w:rPr>
                <w:rFonts w:ascii="Times New Roman" w:hAnsi="Times New Roman"/>
              </w:rPr>
            </w:pPr>
            <w:r w:rsidRPr="00A56A05">
              <w:rPr>
                <w:rFonts w:ascii="Times New Roman" w:eastAsia="Calibri" w:hAnsi="Times New Roman" w:cs="Times New Roman"/>
              </w:rPr>
              <w:t>1.</w:t>
            </w:r>
            <w:r>
              <w:rPr>
                <w:rFonts w:ascii="Times New Roman" w:hAnsi="Times New Roman"/>
              </w:rPr>
              <w:t xml:space="preserve"> </w:t>
            </w:r>
            <w:r w:rsidRPr="00A56A05">
              <w:rPr>
                <w:rFonts w:ascii="Times New Roman" w:hAnsi="Times New Roman"/>
              </w:rPr>
              <w:t>Контрольный устный счет №3</w:t>
            </w:r>
          </w:p>
          <w:p w:rsidR="006A01A1" w:rsidRPr="00655753" w:rsidRDefault="006A01A1" w:rsidP="00E81DF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655753">
              <w:rPr>
                <w:rFonts w:ascii="Times New Roman" w:eastAsia="Calibri" w:hAnsi="Times New Roman" w:cs="Times New Roman"/>
                <w:sz w:val="24"/>
                <w:szCs w:val="24"/>
              </w:rPr>
              <w:t>Арифметический диктант №3</w:t>
            </w:r>
          </w:p>
          <w:p w:rsidR="006A01A1" w:rsidRDefault="006A01A1" w:rsidP="00E81DF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655753">
              <w:rPr>
                <w:rFonts w:ascii="Times New Roman" w:eastAsia="Calibri" w:hAnsi="Times New Roman" w:cs="Times New Roman"/>
                <w:sz w:val="24"/>
                <w:szCs w:val="24"/>
              </w:rPr>
              <w:t>Контрольная работа №</w:t>
            </w:r>
            <w:r>
              <w:rPr>
                <w:rFonts w:ascii="Times New Roman" w:eastAsia="Calibri" w:hAnsi="Times New Roman" w:cs="Times New Roman"/>
                <w:sz w:val="24"/>
                <w:szCs w:val="24"/>
              </w:rPr>
              <w:t xml:space="preserve"> </w:t>
            </w:r>
            <w:r w:rsidRPr="00655753">
              <w:rPr>
                <w:rFonts w:ascii="Times New Roman" w:eastAsia="Calibri" w:hAnsi="Times New Roman" w:cs="Times New Roman"/>
                <w:sz w:val="24"/>
                <w:szCs w:val="24"/>
              </w:rPr>
              <w:t>4 по теме «Величины»</w:t>
            </w:r>
          </w:p>
        </w:tc>
      </w:tr>
      <w:tr w:rsidR="006A01A1" w:rsidRPr="00B4593A" w:rsidTr="006A01A1">
        <w:tc>
          <w:tcPr>
            <w:tcW w:w="714"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jc w:val="center"/>
              <w:rPr>
                <w:rFonts w:ascii="Times New Roman" w:eastAsia="Calibri" w:hAnsi="Times New Roman" w:cs="Times New Roman"/>
                <w:sz w:val="24"/>
                <w:szCs w:val="24"/>
              </w:rPr>
            </w:pPr>
            <w:r w:rsidRPr="00B4593A">
              <w:rPr>
                <w:rFonts w:ascii="Times New Roman" w:eastAsia="Calibri" w:hAnsi="Times New Roman" w:cs="Times New Roman"/>
                <w:sz w:val="24"/>
                <w:szCs w:val="24"/>
              </w:rPr>
              <w:t>5</w:t>
            </w:r>
          </w:p>
        </w:tc>
        <w:tc>
          <w:tcPr>
            <w:tcW w:w="3132"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rPr>
                <w:rFonts w:ascii="Times New Roman" w:eastAsia="Calibri" w:hAnsi="Times New Roman" w:cs="Times New Roman"/>
                <w:sz w:val="24"/>
                <w:szCs w:val="24"/>
              </w:rPr>
            </w:pPr>
            <w:r w:rsidRPr="00B4593A">
              <w:rPr>
                <w:rFonts w:ascii="Times New Roman" w:eastAsia="Calibri" w:hAnsi="Times New Roman" w:cs="Times New Roman"/>
                <w:sz w:val="24"/>
                <w:szCs w:val="24"/>
              </w:rPr>
              <w:t>Числа, которые больше 1000. Умножение и деление</w:t>
            </w:r>
          </w:p>
        </w:tc>
        <w:tc>
          <w:tcPr>
            <w:tcW w:w="1411" w:type="dxa"/>
            <w:tcBorders>
              <w:top w:val="single" w:sz="4" w:space="0" w:color="000000"/>
              <w:left w:val="single" w:sz="4" w:space="0" w:color="000000"/>
              <w:bottom w:val="single" w:sz="4" w:space="0" w:color="000000"/>
              <w:right w:val="single" w:sz="4" w:space="0" w:color="000000"/>
            </w:tcBorders>
          </w:tcPr>
          <w:p w:rsidR="006A01A1" w:rsidRPr="00B4593A" w:rsidRDefault="006A01A1" w:rsidP="00B4593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w:t>
            </w:r>
          </w:p>
        </w:tc>
        <w:tc>
          <w:tcPr>
            <w:tcW w:w="1562" w:type="dxa"/>
            <w:tcBorders>
              <w:top w:val="single" w:sz="4" w:space="0" w:color="000000"/>
              <w:left w:val="single" w:sz="4" w:space="0" w:color="000000"/>
              <w:bottom w:val="single" w:sz="4" w:space="0" w:color="000000"/>
              <w:right w:val="single" w:sz="4" w:space="0" w:color="000000"/>
            </w:tcBorders>
          </w:tcPr>
          <w:p w:rsidR="006A01A1" w:rsidRPr="00B4593A" w:rsidRDefault="006A01A1" w:rsidP="00E81DF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74</w:t>
            </w:r>
          </w:p>
        </w:tc>
        <w:tc>
          <w:tcPr>
            <w:tcW w:w="2361" w:type="dxa"/>
            <w:tcBorders>
              <w:top w:val="single" w:sz="4" w:space="0" w:color="000000"/>
              <w:left w:val="single" w:sz="4" w:space="0" w:color="000000"/>
              <w:bottom w:val="single" w:sz="4" w:space="0" w:color="000000"/>
              <w:right w:val="single" w:sz="4" w:space="0" w:color="000000"/>
            </w:tcBorders>
          </w:tcPr>
          <w:p w:rsidR="006A01A1" w:rsidRPr="003F55B9" w:rsidRDefault="003F55B9" w:rsidP="006A01A1">
            <w:pPr>
              <w:spacing w:after="0" w:line="240" w:lineRule="auto"/>
              <w:rPr>
                <w:rFonts w:ascii="Times New Roman" w:hAnsi="Times New Roman"/>
              </w:rPr>
            </w:pPr>
            <w:r w:rsidRPr="003F55B9">
              <w:rPr>
                <w:rFonts w:ascii="Times New Roman" w:hAnsi="Times New Roman"/>
              </w:rPr>
              <w:t>2</w:t>
            </w:r>
            <w:r w:rsidR="006A01A1" w:rsidRPr="003F55B9">
              <w:rPr>
                <w:rFonts w:ascii="Times New Roman" w:hAnsi="Times New Roman"/>
              </w:rPr>
              <w:t xml:space="preserve"> часа взято из раздела «</w:t>
            </w:r>
            <w:r w:rsidR="006A01A1" w:rsidRPr="003F55B9">
              <w:rPr>
                <w:rFonts w:ascii="Times New Roman" w:eastAsia="Calibri" w:hAnsi="Times New Roman" w:cs="Times New Roman"/>
              </w:rPr>
              <w:t xml:space="preserve">Итоговое </w:t>
            </w:r>
            <w:proofErr w:type="gramStart"/>
            <w:r w:rsidR="006A01A1" w:rsidRPr="003F55B9">
              <w:rPr>
                <w:rFonts w:ascii="Times New Roman" w:eastAsia="Calibri" w:hAnsi="Times New Roman" w:cs="Times New Roman"/>
              </w:rPr>
              <w:t xml:space="preserve">повторение» </w:t>
            </w:r>
            <w:r w:rsidRPr="003F55B9">
              <w:rPr>
                <w:rFonts w:ascii="Times New Roman" w:eastAsia="Calibri" w:hAnsi="Times New Roman" w:cs="Times New Roman"/>
              </w:rPr>
              <w:t xml:space="preserve"> и</w:t>
            </w:r>
            <w:proofErr w:type="gramEnd"/>
            <w:r w:rsidRPr="003F55B9">
              <w:rPr>
                <w:rFonts w:ascii="Times New Roman" w:eastAsia="Calibri" w:hAnsi="Times New Roman" w:cs="Times New Roman"/>
              </w:rPr>
              <w:t xml:space="preserve"> 1 час из раздела «Величины»</w:t>
            </w:r>
          </w:p>
        </w:tc>
        <w:tc>
          <w:tcPr>
            <w:tcW w:w="5606" w:type="dxa"/>
            <w:tcBorders>
              <w:top w:val="single" w:sz="4" w:space="0" w:color="000000"/>
              <w:left w:val="single" w:sz="4" w:space="0" w:color="000000"/>
              <w:bottom w:val="single" w:sz="4" w:space="0" w:color="000000"/>
              <w:right w:val="single" w:sz="4" w:space="0" w:color="000000"/>
            </w:tcBorders>
          </w:tcPr>
          <w:p w:rsidR="006A01A1" w:rsidRPr="00A56A05" w:rsidRDefault="006A01A1" w:rsidP="00763E9E">
            <w:pPr>
              <w:pStyle w:val="a4"/>
              <w:numPr>
                <w:ilvl w:val="0"/>
                <w:numId w:val="5"/>
              </w:numPr>
              <w:spacing w:after="0" w:line="240" w:lineRule="auto"/>
              <w:rPr>
                <w:rFonts w:ascii="Times New Roman" w:hAnsi="Times New Roman"/>
                <w:sz w:val="24"/>
                <w:szCs w:val="24"/>
              </w:rPr>
            </w:pPr>
            <w:r w:rsidRPr="00A56A05">
              <w:rPr>
                <w:rFonts w:ascii="Times New Roman" w:hAnsi="Times New Roman"/>
                <w:sz w:val="24"/>
                <w:szCs w:val="24"/>
              </w:rPr>
              <w:t>Арифметический диктант №4</w:t>
            </w:r>
          </w:p>
          <w:p w:rsidR="006A01A1" w:rsidRPr="00A56A05" w:rsidRDefault="006A01A1" w:rsidP="00763E9E">
            <w:pPr>
              <w:pStyle w:val="a4"/>
              <w:numPr>
                <w:ilvl w:val="0"/>
                <w:numId w:val="5"/>
              </w:numPr>
              <w:spacing w:after="0" w:line="240" w:lineRule="auto"/>
              <w:rPr>
                <w:rFonts w:ascii="Times New Roman" w:hAnsi="Times New Roman"/>
                <w:sz w:val="24"/>
                <w:szCs w:val="24"/>
              </w:rPr>
            </w:pPr>
            <w:r w:rsidRPr="00A56A05">
              <w:rPr>
                <w:rFonts w:ascii="Times New Roman" w:hAnsi="Times New Roman"/>
                <w:sz w:val="24"/>
                <w:szCs w:val="24"/>
              </w:rPr>
              <w:t>Контрольная работа №5 по теме «Умножение и деление»</w:t>
            </w:r>
          </w:p>
          <w:p w:rsidR="006A01A1" w:rsidRPr="00A56A05" w:rsidRDefault="006A01A1" w:rsidP="00763E9E">
            <w:pPr>
              <w:pStyle w:val="a4"/>
              <w:numPr>
                <w:ilvl w:val="0"/>
                <w:numId w:val="5"/>
              </w:numPr>
              <w:spacing w:after="0" w:line="240" w:lineRule="auto"/>
              <w:rPr>
                <w:rFonts w:ascii="Times New Roman" w:hAnsi="Times New Roman"/>
                <w:sz w:val="24"/>
                <w:szCs w:val="24"/>
              </w:rPr>
            </w:pPr>
            <w:r w:rsidRPr="00A56A05">
              <w:rPr>
                <w:rFonts w:ascii="Times New Roman" w:hAnsi="Times New Roman"/>
                <w:sz w:val="24"/>
                <w:szCs w:val="24"/>
              </w:rPr>
              <w:t>Контрольный устный счет №5.</w:t>
            </w:r>
          </w:p>
          <w:p w:rsidR="006A01A1" w:rsidRPr="00A56A05" w:rsidRDefault="006A01A1" w:rsidP="00763E9E">
            <w:pPr>
              <w:pStyle w:val="a4"/>
              <w:numPr>
                <w:ilvl w:val="0"/>
                <w:numId w:val="5"/>
              </w:numPr>
              <w:spacing w:after="0" w:line="240" w:lineRule="auto"/>
              <w:rPr>
                <w:rFonts w:ascii="Times New Roman" w:hAnsi="Times New Roman"/>
                <w:sz w:val="24"/>
                <w:szCs w:val="24"/>
              </w:rPr>
            </w:pPr>
            <w:r w:rsidRPr="00A56A05">
              <w:rPr>
                <w:rFonts w:ascii="Times New Roman" w:hAnsi="Times New Roman"/>
                <w:sz w:val="24"/>
                <w:szCs w:val="24"/>
              </w:rPr>
              <w:t>Арифметический диктант №5</w:t>
            </w:r>
          </w:p>
          <w:p w:rsidR="006A01A1" w:rsidRPr="00A56A05" w:rsidRDefault="006A01A1" w:rsidP="00763E9E">
            <w:pPr>
              <w:pStyle w:val="a4"/>
              <w:numPr>
                <w:ilvl w:val="0"/>
                <w:numId w:val="5"/>
              </w:numPr>
              <w:spacing w:after="0" w:line="240" w:lineRule="auto"/>
              <w:rPr>
                <w:rFonts w:ascii="Times New Roman" w:hAnsi="Times New Roman"/>
                <w:sz w:val="24"/>
                <w:szCs w:val="24"/>
              </w:rPr>
            </w:pPr>
            <w:r w:rsidRPr="00A56A05">
              <w:rPr>
                <w:rFonts w:ascii="Times New Roman" w:hAnsi="Times New Roman"/>
                <w:sz w:val="24"/>
                <w:szCs w:val="24"/>
              </w:rPr>
              <w:t>Контрольная работа №6 на тему «Умножение и деление»</w:t>
            </w:r>
          </w:p>
          <w:p w:rsidR="006A01A1" w:rsidRPr="00A56A05" w:rsidRDefault="006A01A1" w:rsidP="00763E9E">
            <w:pPr>
              <w:pStyle w:val="a4"/>
              <w:numPr>
                <w:ilvl w:val="0"/>
                <w:numId w:val="5"/>
              </w:numPr>
              <w:spacing w:after="0" w:line="240" w:lineRule="auto"/>
              <w:rPr>
                <w:rFonts w:ascii="Times New Roman" w:hAnsi="Times New Roman"/>
                <w:sz w:val="24"/>
                <w:szCs w:val="24"/>
              </w:rPr>
            </w:pPr>
            <w:r w:rsidRPr="00A56A05">
              <w:rPr>
                <w:rFonts w:ascii="Times New Roman" w:hAnsi="Times New Roman"/>
                <w:sz w:val="24"/>
                <w:szCs w:val="24"/>
              </w:rPr>
              <w:t>Арифметический диктант №6.</w:t>
            </w:r>
          </w:p>
          <w:p w:rsidR="006A01A1" w:rsidRPr="00A56A05" w:rsidRDefault="006A01A1" w:rsidP="00763E9E">
            <w:pPr>
              <w:pStyle w:val="a4"/>
              <w:numPr>
                <w:ilvl w:val="0"/>
                <w:numId w:val="5"/>
              </w:numPr>
              <w:spacing w:after="0" w:line="240" w:lineRule="auto"/>
              <w:rPr>
                <w:rFonts w:ascii="Times New Roman" w:hAnsi="Times New Roman"/>
                <w:sz w:val="24"/>
                <w:szCs w:val="24"/>
              </w:rPr>
            </w:pPr>
            <w:r w:rsidRPr="00A56A05">
              <w:rPr>
                <w:rFonts w:ascii="Times New Roman" w:hAnsi="Times New Roman"/>
                <w:sz w:val="24"/>
                <w:szCs w:val="24"/>
              </w:rPr>
              <w:t>Контрольная работа №7 на тему «Умножение и деление».</w:t>
            </w:r>
          </w:p>
          <w:p w:rsidR="006A01A1" w:rsidRPr="00A56A05" w:rsidRDefault="006A01A1" w:rsidP="00763E9E">
            <w:pPr>
              <w:pStyle w:val="a4"/>
              <w:numPr>
                <w:ilvl w:val="0"/>
                <w:numId w:val="5"/>
              </w:numPr>
              <w:spacing w:after="0" w:line="240" w:lineRule="auto"/>
              <w:rPr>
                <w:rFonts w:ascii="Times New Roman" w:hAnsi="Times New Roman"/>
                <w:sz w:val="24"/>
                <w:szCs w:val="24"/>
              </w:rPr>
            </w:pPr>
            <w:r w:rsidRPr="00A56A05">
              <w:rPr>
                <w:rFonts w:ascii="Times New Roman" w:hAnsi="Times New Roman"/>
                <w:sz w:val="24"/>
                <w:szCs w:val="24"/>
              </w:rPr>
              <w:t>Контрольный устный счет №6</w:t>
            </w:r>
          </w:p>
          <w:p w:rsidR="006A01A1" w:rsidRPr="00A56A05" w:rsidRDefault="006A01A1" w:rsidP="00763E9E">
            <w:pPr>
              <w:pStyle w:val="a4"/>
              <w:numPr>
                <w:ilvl w:val="0"/>
                <w:numId w:val="5"/>
              </w:numPr>
              <w:spacing w:after="0" w:line="240" w:lineRule="auto"/>
              <w:rPr>
                <w:rFonts w:ascii="Times New Roman" w:hAnsi="Times New Roman"/>
                <w:sz w:val="24"/>
                <w:szCs w:val="24"/>
              </w:rPr>
            </w:pPr>
            <w:r w:rsidRPr="00A56A05">
              <w:rPr>
                <w:rFonts w:ascii="Times New Roman" w:hAnsi="Times New Roman"/>
                <w:sz w:val="24"/>
                <w:szCs w:val="24"/>
              </w:rPr>
              <w:t>Проверочная работа</w:t>
            </w:r>
          </w:p>
          <w:p w:rsidR="006A01A1" w:rsidRDefault="006A01A1" w:rsidP="00E81DF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8. Самостоятельная работа </w:t>
            </w:r>
          </w:p>
          <w:p w:rsidR="006A01A1" w:rsidRPr="00655753" w:rsidRDefault="006A01A1" w:rsidP="00E81DF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9. </w:t>
            </w:r>
            <w:r w:rsidRPr="00655753">
              <w:rPr>
                <w:rFonts w:ascii="Times New Roman" w:eastAsia="Calibri" w:hAnsi="Times New Roman" w:cs="Times New Roman"/>
                <w:sz w:val="24"/>
                <w:szCs w:val="24"/>
              </w:rPr>
              <w:t>Проверочная работа по теме «Деление на двухзначное число»</w:t>
            </w:r>
          </w:p>
          <w:p w:rsidR="006A01A1" w:rsidRDefault="006A01A1" w:rsidP="00E81DF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w:t>
            </w:r>
            <w:r w:rsidRPr="00655753">
              <w:rPr>
                <w:rFonts w:ascii="Times New Roman" w:eastAsia="Calibri" w:hAnsi="Times New Roman" w:cs="Times New Roman"/>
                <w:sz w:val="24"/>
                <w:szCs w:val="24"/>
              </w:rPr>
              <w:t>Контрольная работа №8 на тему «Умножение и деление».</w:t>
            </w:r>
          </w:p>
        </w:tc>
      </w:tr>
      <w:tr w:rsidR="006A01A1" w:rsidRPr="00B4593A" w:rsidTr="006A01A1">
        <w:tc>
          <w:tcPr>
            <w:tcW w:w="714"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jc w:val="center"/>
              <w:rPr>
                <w:rFonts w:ascii="Times New Roman" w:eastAsia="Calibri" w:hAnsi="Times New Roman" w:cs="Times New Roman"/>
                <w:sz w:val="24"/>
                <w:szCs w:val="24"/>
              </w:rPr>
            </w:pPr>
            <w:r w:rsidRPr="00B4593A">
              <w:rPr>
                <w:rFonts w:ascii="Times New Roman" w:eastAsia="Calibri" w:hAnsi="Times New Roman" w:cs="Times New Roman"/>
                <w:sz w:val="24"/>
                <w:szCs w:val="24"/>
              </w:rPr>
              <w:t>6</w:t>
            </w:r>
          </w:p>
        </w:tc>
        <w:tc>
          <w:tcPr>
            <w:tcW w:w="3132"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rPr>
                <w:rFonts w:ascii="Times New Roman" w:eastAsia="Calibri" w:hAnsi="Times New Roman" w:cs="Times New Roman"/>
                <w:sz w:val="24"/>
                <w:szCs w:val="24"/>
              </w:rPr>
            </w:pPr>
            <w:r w:rsidRPr="00B4593A">
              <w:rPr>
                <w:rFonts w:ascii="Times New Roman" w:eastAsia="Calibri" w:hAnsi="Times New Roman" w:cs="Times New Roman"/>
                <w:sz w:val="24"/>
                <w:szCs w:val="24"/>
              </w:rPr>
              <w:t>Итоговое повторение</w:t>
            </w:r>
          </w:p>
        </w:tc>
        <w:tc>
          <w:tcPr>
            <w:tcW w:w="1411" w:type="dxa"/>
            <w:tcBorders>
              <w:top w:val="single" w:sz="4" w:space="0" w:color="000000"/>
              <w:left w:val="single" w:sz="4" w:space="0" w:color="000000"/>
              <w:bottom w:val="single" w:sz="4" w:space="0" w:color="000000"/>
              <w:right w:val="single" w:sz="4" w:space="0" w:color="000000"/>
            </w:tcBorders>
          </w:tcPr>
          <w:p w:rsidR="006A01A1" w:rsidRPr="00B4593A" w:rsidRDefault="006A01A1" w:rsidP="00641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562" w:type="dxa"/>
            <w:tcBorders>
              <w:top w:val="single" w:sz="4" w:space="0" w:color="000000"/>
              <w:left w:val="single" w:sz="4" w:space="0" w:color="000000"/>
              <w:bottom w:val="single" w:sz="4" w:space="0" w:color="000000"/>
              <w:right w:val="single" w:sz="4" w:space="0" w:color="000000"/>
            </w:tcBorders>
          </w:tcPr>
          <w:p w:rsidR="006A01A1" w:rsidRPr="00B4593A" w:rsidRDefault="007C2CE6" w:rsidP="00E81DF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2361" w:type="dxa"/>
            <w:tcBorders>
              <w:top w:val="single" w:sz="4" w:space="0" w:color="000000"/>
              <w:left w:val="single" w:sz="4" w:space="0" w:color="000000"/>
              <w:bottom w:val="single" w:sz="4" w:space="0" w:color="000000"/>
              <w:right w:val="single" w:sz="4" w:space="0" w:color="000000"/>
            </w:tcBorders>
          </w:tcPr>
          <w:p w:rsidR="006A01A1" w:rsidRPr="00A56A05" w:rsidRDefault="006A01A1" w:rsidP="006A01A1">
            <w:pPr>
              <w:pStyle w:val="a4"/>
              <w:spacing w:after="0" w:line="240" w:lineRule="auto"/>
              <w:jc w:val="center"/>
              <w:rPr>
                <w:rFonts w:ascii="Times New Roman" w:hAnsi="Times New Roman"/>
                <w:sz w:val="24"/>
                <w:szCs w:val="24"/>
              </w:rPr>
            </w:pPr>
          </w:p>
        </w:tc>
        <w:tc>
          <w:tcPr>
            <w:tcW w:w="5606" w:type="dxa"/>
            <w:tcBorders>
              <w:top w:val="single" w:sz="4" w:space="0" w:color="000000"/>
              <w:left w:val="single" w:sz="4" w:space="0" w:color="000000"/>
              <w:bottom w:val="single" w:sz="4" w:space="0" w:color="000000"/>
              <w:right w:val="single" w:sz="4" w:space="0" w:color="000000"/>
            </w:tcBorders>
          </w:tcPr>
          <w:p w:rsidR="006A01A1" w:rsidRPr="00A56A05" w:rsidRDefault="006A01A1" w:rsidP="00763E9E">
            <w:pPr>
              <w:pStyle w:val="a4"/>
              <w:numPr>
                <w:ilvl w:val="0"/>
                <w:numId w:val="6"/>
              </w:numPr>
              <w:spacing w:after="0" w:line="240" w:lineRule="auto"/>
              <w:rPr>
                <w:rFonts w:ascii="Times New Roman" w:hAnsi="Times New Roman"/>
                <w:sz w:val="24"/>
                <w:szCs w:val="24"/>
              </w:rPr>
            </w:pPr>
            <w:r w:rsidRPr="00A56A05">
              <w:rPr>
                <w:rFonts w:ascii="Times New Roman" w:hAnsi="Times New Roman"/>
                <w:sz w:val="24"/>
                <w:szCs w:val="24"/>
              </w:rPr>
              <w:t>Контрольный устный счет №7</w:t>
            </w:r>
          </w:p>
          <w:p w:rsidR="006A01A1" w:rsidRPr="00A56A05" w:rsidRDefault="006A01A1" w:rsidP="00763E9E">
            <w:pPr>
              <w:pStyle w:val="a4"/>
              <w:numPr>
                <w:ilvl w:val="0"/>
                <w:numId w:val="6"/>
              </w:numPr>
              <w:spacing w:after="0" w:line="240" w:lineRule="auto"/>
              <w:rPr>
                <w:rFonts w:ascii="Times New Roman" w:hAnsi="Times New Roman"/>
                <w:sz w:val="24"/>
                <w:szCs w:val="24"/>
              </w:rPr>
            </w:pPr>
            <w:r w:rsidRPr="00A56A05">
              <w:rPr>
                <w:rFonts w:ascii="Times New Roman" w:hAnsi="Times New Roman"/>
                <w:sz w:val="24"/>
                <w:szCs w:val="24"/>
              </w:rPr>
              <w:t>Арифметический диктант №7.</w:t>
            </w:r>
          </w:p>
          <w:p w:rsidR="006A01A1" w:rsidRPr="00A56A05" w:rsidRDefault="006A01A1" w:rsidP="00763E9E">
            <w:pPr>
              <w:pStyle w:val="a4"/>
              <w:numPr>
                <w:ilvl w:val="0"/>
                <w:numId w:val="6"/>
              </w:numPr>
              <w:spacing w:after="0" w:line="240" w:lineRule="auto"/>
              <w:rPr>
                <w:rFonts w:ascii="Times New Roman" w:hAnsi="Times New Roman"/>
                <w:sz w:val="24"/>
                <w:szCs w:val="24"/>
              </w:rPr>
            </w:pPr>
            <w:r w:rsidRPr="00A56A05">
              <w:rPr>
                <w:rFonts w:ascii="Times New Roman" w:hAnsi="Times New Roman"/>
                <w:sz w:val="24"/>
                <w:szCs w:val="24"/>
              </w:rPr>
              <w:t>Проверочная работа по теме «Повторение»</w:t>
            </w:r>
          </w:p>
          <w:p w:rsidR="006A01A1" w:rsidRPr="00A56A05" w:rsidRDefault="006A01A1" w:rsidP="00763E9E">
            <w:pPr>
              <w:pStyle w:val="a4"/>
              <w:numPr>
                <w:ilvl w:val="0"/>
                <w:numId w:val="6"/>
              </w:numPr>
              <w:spacing w:after="0" w:line="240" w:lineRule="auto"/>
              <w:rPr>
                <w:rFonts w:ascii="Times New Roman" w:hAnsi="Times New Roman"/>
                <w:sz w:val="24"/>
                <w:szCs w:val="24"/>
                <w:highlight w:val="yellow"/>
              </w:rPr>
            </w:pPr>
            <w:r w:rsidRPr="003F55B9">
              <w:rPr>
                <w:rFonts w:ascii="Times New Roman" w:hAnsi="Times New Roman"/>
                <w:sz w:val="24"/>
                <w:szCs w:val="24"/>
              </w:rPr>
              <w:t>Годовая контрольная работа №9</w:t>
            </w:r>
          </w:p>
        </w:tc>
      </w:tr>
      <w:tr w:rsidR="006A01A1" w:rsidRPr="00B4593A" w:rsidTr="006A01A1">
        <w:tc>
          <w:tcPr>
            <w:tcW w:w="714" w:type="dxa"/>
            <w:tcBorders>
              <w:top w:val="single" w:sz="4" w:space="0" w:color="000000"/>
              <w:left w:val="single" w:sz="4" w:space="0" w:color="000000"/>
              <w:bottom w:val="single" w:sz="4" w:space="0" w:color="000000"/>
              <w:right w:val="single" w:sz="4" w:space="0" w:color="000000"/>
            </w:tcBorders>
          </w:tcPr>
          <w:p w:rsidR="006A01A1" w:rsidRPr="00B4593A" w:rsidRDefault="006A01A1" w:rsidP="00B4593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3132" w:type="dxa"/>
            <w:tcBorders>
              <w:top w:val="single" w:sz="4" w:space="0" w:color="000000"/>
              <w:left w:val="single" w:sz="4" w:space="0" w:color="000000"/>
              <w:bottom w:val="single" w:sz="4" w:space="0" w:color="000000"/>
              <w:right w:val="single" w:sz="4" w:space="0" w:color="000000"/>
            </w:tcBorders>
          </w:tcPr>
          <w:p w:rsidR="006A01A1" w:rsidRPr="00B4593A" w:rsidRDefault="006A01A1" w:rsidP="00B4593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Контроль и учет знаний </w:t>
            </w:r>
          </w:p>
        </w:tc>
        <w:tc>
          <w:tcPr>
            <w:tcW w:w="1411" w:type="dxa"/>
            <w:tcBorders>
              <w:top w:val="single" w:sz="4" w:space="0" w:color="000000"/>
              <w:left w:val="single" w:sz="4" w:space="0" w:color="000000"/>
              <w:bottom w:val="single" w:sz="4" w:space="0" w:color="000000"/>
              <w:right w:val="single" w:sz="4" w:space="0" w:color="000000"/>
            </w:tcBorders>
          </w:tcPr>
          <w:p w:rsidR="006A01A1" w:rsidRDefault="006A01A1" w:rsidP="0064117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562" w:type="dxa"/>
            <w:tcBorders>
              <w:top w:val="single" w:sz="4" w:space="0" w:color="000000"/>
              <w:left w:val="single" w:sz="4" w:space="0" w:color="000000"/>
              <w:bottom w:val="single" w:sz="4" w:space="0" w:color="000000"/>
              <w:right w:val="single" w:sz="4" w:space="0" w:color="000000"/>
            </w:tcBorders>
          </w:tcPr>
          <w:p w:rsidR="006A01A1" w:rsidRDefault="003F55B9" w:rsidP="00E81DF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2361" w:type="dxa"/>
            <w:tcBorders>
              <w:top w:val="single" w:sz="4" w:space="0" w:color="000000"/>
              <w:left w:val="single" w:sz="4" w:space="0" w:color="000000"/>
              <w:bottom w:val="single" w:sz="4" w:space="0" w:color="000000"/>
              <w:right w:val="single" w:sz="4" w:space="0" w:color="000000"/>
            </w:tcBorders>
          </w:tcPr>
          <w:p w:rsidR="006A01A1" w:rsidRPr="006A01A1" w:rsidRDefault="006A01A1" w:rsidP="006A01A1">
            <w:pPr>
              <w:spacing w:after="0" w:line="240" w:lineRule="auto"/>
              <w:jc w:val="center"/>
              <w:rPr>
                <w:rFonts w:ascii="Times New Roman" w:hAnsi="Times New Roman"/>
                <w:sz w:val="24"/>
                <w:szCs w:val="24"/>
              </w:rPr>
            </w:pPr>
          </w:p>
        </w:tc>
        <w:tc>
          <w:tcPr>
            <w:tcW w:w="5606" w:type="dxa"/>
            <w:tcBorders>
              <w:top w:val="single" w:sz="4" w:space="0" w:color="000000"/>
              <w:left w:val="single" w:sz="4" w:space="0" w:color="000000"/>
              <w:bottom w:val="single" w:sz="4" w:space="0" w:color="000000"/>
              <w:right w:val="single" w:sz="4" w:space="0" w:color="000000"/>
            </w:tcBorders>
          </w:tcPr>
          <w:p w:rsidR="006A01A1" w:rsidRPr="006A01A1" w:rsidRDefault="006A01A1" w:rsidP="006A01A1">
            <w:pPr>
              <w:spacing w:after="0" w:line="240" w:lineRule="auto"/>
              <w:rPr>
                <w:rFonts w:ascii="Times New Roman" w:hAnsi="Times New Roman"/>
                <w:sz w:val="24"/>
                <w:szCs w:val="24"/>
              </w:rPr>
            </w:pPr>
          </w:p>
        </w:tc>
      </w:tr>
      <w:tr w:rsidR="006A01A1" w:rsidRPr="00B4593A" w:rsidTr="006A01A1">
        <w:tc>
          <w:tcPr>
            <w:tcW w:w="714" w:type="dxa"/>
            <w:tcBorders>
              <w:top w:val="single" w:sz="4" w:space="0" w:color="000000"/>
              <w:left w:val="single" w:sz="4" w:space="0" w:color="000000"/>
              <w:bottom w:val="single" w:sz="4" w:space="0" w:color="000000"/>
              <w:right w:val="single" w:sz="4" w:space="0" w:color="000000"/>
            </w:tcBorders>
          </w:tcPr>
          <w:p w:rsidR="006A01A1" w:rsidRPr="00B4593A" w:rsidRDefault="006A01A1" w:rsidP="00B4593A">
            <w:pPr>
              <w:spacing w:after="0" w:line="240" w:lineRule="auto"/>
              <w:jc w:val="center"/>
              <w:rPr>
                <w:rFonts w:ascii="Times New Roman" w:eastAsia="Calibri" w:hAnsi="Times New Roman" w:cs="Times New Roman"/>
                <w:b/>
                <w:sz w:val="24"/>
                <w:szCs w:val="24"/>
              </w:rPr>
            </w:pPr>
          </w:p>
        </w:tc>
        <w:tc>
          <w:tcPr>
            <w:tcW w:w="3132"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jc w:val="center"/>
              <w:rPr>
                <w:rFonts w:ascii="Times New Roman" w:eastAsia="Calibri" w:hAnsi="Times New Roman" w:cs="Times New Roman"/>
                <w:b/>
                <w:sz w:val="24"/>
                <w:szCs w:val="24"/>
              </w:rPr>
            </w:pPr>
            <w:r w:rsidRPr="00B4593A">
              <w:rPr>
                <w:rFonts w:ascii="Times New Roman" w:eastAsia="Calibri" w:hAnsi="Times New Roman" w:cs="Times New Roman"/>
                <w:b/>
                <w:sz w:val="24"/>
                <w:szCs w:val="24"/>
              </w:rPr>
              <w:t xml:space="preserve">                                                                                                                                    Итого:</w:t>
            </w:r>
          </w:p>
        </w:tc>
        <w:tc>
          <w:tcPr>
            <w:tcW w:w="1411" w:type="dxa"/>
            <w:tcBorders>
              <w:top w:val="single" w:sz="4" w:space="0" w:color="000000"/>
              <w:left w:val="single" w:sz="4" w:space="0" w:color="000000"/>
              <w:bottom w:val="single" w:sz="4" w:space="0" w:color="000000"/>
              <w:right w:val="single" w:sz="4" w:space="0" w:color="000000"/>
            </w:tcBorders>
            <w:hideMark/>
          </w:tcPr>
          <w:p w:rsidR="006A01A1" w:rsidRPr="00B4593A" w:rsidRDefault="006A01A1" w:rsidP="00B4593A">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136</w:t>
            </w:r>
          </w:p>
        </w:tc>
        <w:tc>
          <w:tcPr>
            <w:tcW w:w="1562" w:type="dxa"/>
            <w:tcBorders>
              <w:top w:val="single" w:sz="4" w:space="0" w:color="000000"/>
              <w:left w:val="single" w:sz="4" w:space="0" w:color="000000"/>
              <w:bottom w:val="single" w:sz="4" w:space="0" w:color="000000"/>
              <w:right w:val="single" w:sz="4" w:space="0" w:color="000000"/>
            </w:tcBorders>
          </w:tcPr>
          <w:p w:rsidR="006A01A1" w:rsidRDefault="007C2CE6" w:rsidP="00B4593A">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136</w:t>
            </w:r>
          </w:p>
        </w:tc>
        <w:tc>
          <w:tcPr>
            <w:tcW w:w="2361" w:type="dxa"/>
            <w:tcBorders>
              <w:top w:val="single" w:sz="4" w:space="0" w:color="000000"/>
              <w:left w:val="single" w:sz="4" w:space="0" w:color="000000"/>
              <w:bottom w:val="single" w:sz="4" w:space="0" w:color="000000"/>
              <w:right w:val="single" w:sz="4" w:space="0" w:color="000000"/>
            </w:tcBorders>
          </w:tcPr>
          <w:p w:rsidR="006A01A1" w:rsidRDefault="006A01A1" w:rsidP="006A01A1">
            <w:pPr>
              <w:spacing w:after="0" w:line="240" w:lineRule="auto"/>
              <w:jc w:val="center"/>
              <w:rPr>
                <w:rFonts w:ascii="Times New Roman" w:eastAsia="Calibri" w:hAnsi="Times New Roman" w:cs="Times New Roman"/>
                <w:b/>
                <w:sz w:val="24"/>
                <w:szCs w:val="24"/>
              </w:rPr>
            </w:pPr>
          </w:p>
        </w:tc>
        <w:tc>
          <w:tcPr>
            <w:tcW w:w="5606" w:type="dxa"/>
            <w:tcBorders>
              <w:top w:val="single" w:sz="4" w:space="0" w:color="000000"/>
              <w:left w:val="single" w:sz="4" w:space="0" w:color="000000"/>
              <w:bottom w:val="single" w:sz="4" w:space="0" w:color="000000"/>
              <w:right w:val="single" w:sz="4" w:space="0" w:color="000000"/>
            </w:tcBorders>
          </w:tcPr>
          <w:p w:rsidR="006A01A1" w:rsidRDefault="006A01A1" w:rsidP="00B4593A">
            <w:pPr>
              <w:spacing w:after="0" w:line="240" w:lineRule="auto"/>
              <w:jc w:val="center"/>
              <w:rPr>
                <w:rFonts w:ascii="Times New Roman" w:eastAsia="Calibri" w:hAnsi="Times New Roman" w:cs="Times New Roman"/>
                <w:b/>
                <w:sz w:val="24"/>
                <w:szCs w:val="24"/>
              </w:rPr>
            </w:pPr>
          </w:p>
        </w:tc>
      </w:tr>
    </w:tbl>
    <w:p w:rsidR="00763E9E" w:rsidRDefault="00763E9E" w:rsidP="004B1CA0">
      <w:pPr>
        <w:rPr>
          <w:rFonts w:ascii="Times New Roman" w:hAnsi="Times New Roman" w:cs="Times New Roman"/>
          <w:sz w:val="24"/>
          <w:szCs w:val="24"/>
        </w:rPr>
      </w:pPr>
    </w:p>
    <w:p w:rsidR="00763E9E" w:rsidRPr="00763E9E" w:rsidRDefault="00763E9E" w:rsidP="00763E9E">
      <w:pPr>
        <w:jc w:val="center"/>
        <w:rPr>
          <w:rFonts w:ascii="Times New Roman" w:hAnsi="Times New Roman" w:cs="Times New Roman"/>
          <w:b/>
          <w:sz w:val="24"/>
          <w:szCs w:val="24"/>
        </w:rPr>
      </w:pPr>
      <w:r w:rsidRPr="00957E81">
        <w:rPr>
          <w:rFonts w:ascii="Times New Roman" w:hAnsi="Times New Roman" w:cs="Times New Roman"/>
          <w:b/>
          <w:sz w:val="24"/>
          <w:szCs w:val="24"/>
        </w:rPr>
        <w:t>Календарно-тематическое планирование по курсу «Математика»</w:t>
      </w:r>
    </w:p>
    <w:tbl>
      <w:tblPr>
        <w:tblW w:w="537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6"/>
        <w:gridCol w:w="991"/>
        <w:gridCol w:w="991"/>
        <w:gridCol w:w="2834"/>
        <w:gridCol w:w="1843"/>
        <w:gridCol w:w="3260"/>
        <w:gridCol w:w="2411"/>
        <w:gridCol w:w="2348"/>
        <w:gridCol w:w="572"/>
      </w:tblGrid>
      <w:tr w:rsidR="00491439" w:rsidRPr="00763E9E" w:rsidTr="00491439">
        <w:trPr>
          <w:gridAfter w:val="1"/>
          <w:wAfter w:w="180" w:type="pct"/>
          <w:jc w:val="center"/>
        </w:trPr>
        <w:tc>
          <w:tcPr>
            <w:tcW w:w="200" w:type="pct"/>
            <w:vAlign w:val="center"/>
          </w:tcPr>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w:t>
            </w:r>
          </w:p>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п/п</w:t>
            </w:r>
          </w:p>
        </w:tc>
        <w:tc>
          <w:tcPr>
            <w:tcW w:w="312" w:type="pct"/>
            <w:vAlign w:val="center"/>
          </w:tcPr>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Дата</w:t>
            </w:r>
          </w:p>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p>
        </w:tc>
        <w:tc>
          <w:tcPr>
            <w:tcW w:w="312" w:type="pct"/>
          </w:tcPr>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p>
        </w:tc>
        <w:tc>
          <w:tcPr>
            <w:tcW w:w="892" w:type="pct"/>
            <w:vAlign w:val="center"/>
          </w:tcPr>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Тема урока</w:t>
            </w:r>
          </w:p>
        </w:tc>
        <w:tc>
          <w:tcPr>
            <w:tcW w:w="580" w:type="pct"/>
            <w:vAlign w:val="center"/>
          </w:tcPr>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Тип урока</w:t>
            </w:r>
          </w:p>
        </w:tc>
        <w:tc>
          <w:tcPr>
            <w:tcW w:w="1026" w:type="pct"/>
            <w:vAlign w:val="center"/>
          </w:tcPr>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Основные виды учебной деятельности</w:t>
            </w:r>
          </w:p>
        </w:tc>
        <w:tc>
          <w:tcPr>
            <w:tcW w:w="759" w:type="pct"/>
            <w:vAlign w:val="center"/>
          </w:tcPr>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Планируемые</w:t>
            </w:r>
          </w:p>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предметные результаты</w:t>
            </w:r>
          </w:p>
        </w:tc>
        <w:tc>
          <w:tcPr>
            <w:tcW w:w="739" w:type="pct"/>
            <w:vAlign w:val="center"/>
          </w:tcPr>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Универсальные</w:t>
            </w:r>
          </w:p>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учебные действия</w:t>
            </w:r>
          </w:p>
        </w:tc>
      </w:tr>
      <w:tr w:rsidR="00491439" w:rsidRPr="00763E9E" w:rsidTr="001C548C">
        <w:trPr>
          <w:gridAfter w:val="1"/>
          <w:wAfter w:w="180" w:type="pct"/>
          <w:trHeight w:val="846"/>
          <w:jc w:val="center"/>
        </w:trPr>
        <w:tc>
          <w:tcPr>
            <w:tcW w:w="4820" w:type="pct"/>
            <w:gridSpan w:val="8"/>
          </w:tcPr>
          <w:p w:rsidR="00491439" w:rsidRPr="000B1310" w:rsidRDefault="00491439" w:rsidP="00763E9E">
            <w:pPr>
              <w:spacing w:after="0" w:line="240" w:lineRule="auto"/>
              <w:jc w:val="center"/>
              <w:rPr>
                <w:rFonts w:ascii="Times New Roman" w:eastAsia="Times New Roman" w:hAnsi="Times New Roman" w:cs="Times New Roman"/>
                <w:b/>
                <w:sz w:val="32"/>
                <w:szCs w:val="32"/>
                <w:lang w:eastAsia="ru-RU"/>
              </w:rPr>
            </w:pPr>
            <w:r w:rsidRPr="000B1310">
              <w:rPr>
                <w:rFonts w:ascii="Times New Roman" w:eastAsia="Times New Roman" w:hAnsi="Times New Roman" w:cs="Times New Roman"/>
                <w:b/>
                <w:sz w:val="32"/>
                <w:szCs w:val="32"/>
                <w:lang w:eastAsia="ru-RU"/>
              </w:rPr>
              <w:t xml:space="preserve">1 четверть – </w:t>
            </w:r>
            <w:r w:rsidR="004B3587" w:rsidRPr="00234125">
              <w:rPr>
                <w:rFonts w:ascii="Times New Roman" w:eastAsia="Times New Roman" w:hAnsi="Times New Roman" w:cs="Times New Roman"/>
                <w:b/>
                <w:sz w:val="32"/>
                <w:szCs w:val="32"/>
                <w:lang w:eastAsia="ru-RU"/>
              </w:rPr>
              <w:t>33</w:t>
            </w:r>
            <w:r w:rsidR="004B3587">
              <w:rPr>
                <w:rFonts w:ascii="Times New Roman" w:eastAsia="Times New Roman" w:hAnsi="Times New Roman" w:cs="Times New Roman"/>
                <w:b/>
                <w:sz w:val="32"/>
                <w:szCs w:val="32"/>
                <w:lang w:eastAsia="ru-RU"/>
              </w:rPr>
              <w:t xml:space="preserve"> </w:t>
            </w:r>
            <w:r w:rsidR="000B1310">
              <w:rPr>
                <w:rFonts w:ascii="Times New Roman" w:eastAsia="Times New Roman" w:hAnsi="Times New Roman" w:cs="Times New Roman"/>
                <w:b/>
                <w:sz w:val="32"/>
                <w:szCs w:val="32"/>
                <w:lang w:eastAsia="ru-RU"/>
              </w:rPr>
              <w:t>часа</w:t>
            </w:r>
          </w:p>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Числа от 1 до 1000. Сложение и вычитание</w:t>
            </w:r>
          </w:p>
          <w:p w:rsidR="00491439" w:rsidRPr="00763E9E" w:rsidRDefault="00491439" w:rsidP="00763E9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Повторение </w:t>
            </w:r>
            <w:r w:rsidR="00424A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13 часов</w:t>
            </w:r>
          </w:p>
        </w:tc>
      </w:tr>
      <w:tr w:rsidR="00491439" w:rsidRPr="00763E9E" w:rsidTr="00491439">
        <w:trPr>
          <w:gridAfter w:val="1"/>
          <w:wAfter w:w="180" w:type="pct"/>
          <w:jc w:val="center"/>
        </w:trPr>
        <w:tc>
          <w:tcPr>
            <w:tcW w:w="200" w:type="pct"/>
          </w:tcPr>
          <w:p w:rsidR="00491439" w:rsidRPr="00763E9E" w:rsidRDefault="00491439"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w:t>
            </w:r>
          </w:p>
        </w:tc>
        <w:tc>
          <w:tcPr>
            <w:tcW w:w="312" w:type="pct"/>
          </w:tcPr>
          <w:p w:rsidR="00491439" w:rsidRPr="00763E9E" w:rsidRDefault="00F41AA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w:t>
            </w:r>
            <w:r w:rsidR="00491439" w:rsidRPr="00763E9E">
              <w:rPr>
                <w:rFonts w:ascii="Times New Roman" w:eastAsia="Calibri" w:hAnsi="Times New Roman" w:cs="Times New Roman"/>
                <w:sz w:val="24"/>
                <w:szCs w:val="24"/>
                <w:lang w:eastAsia="ru-RU"/>
              </w:rPr>
              <w:t>.09</w:t>
            </w:r>
          </w:p>
        </w:tc>
        <w:tc>
          <w:tcPr>
            <w:tcW w:w="312"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p>
        </w:tc>
        <w:tc>
          <w:tcPr>
            <w:tcW w:w="892"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Нумерация. Счёт предметов. Разряды </w:t>
            </w:r>
          </w:p>
        </w:tc>
        <w:tc>
          <w:tcPr>
            <w:tcW w:w="580" w:type="pct"/>
          </w:tcPr>
          <w:p w:rsidR="00491439" w:rsidRPr="00763E9E" w:rsidRDefault="00491439"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повторения </w:t>
            </w:r>
          </w:p>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и обобщения  </w:t>
            </w:r>
          </w:p>
        </w:tc>
        <w:tc>
          <w:tcPr>
            <w:tcW w:w="1026"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Образовывать числа натурального ряда от 100 до 1000. </w:t>
            </w:r>
          </w:p>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Совершенствовать вычислительные навыки, решать задачу разными способами; составлять задачи, обратные данной </w:t>
            </w:r>
          </w:p>
        </w:tc>
        <w:tc>
          <w:tcPr>
            <w:tcW w:w="75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sz w:val="24"/>
                <w:szCs w:val="24"/>
                <w:lang w:eastAsia="ru-RU"/>
              </w:rPr>
              <w:t xml:space="preserve"> последователь</w:t>
            </w:r>
            <w:r w:rsidRPr="00763E9E">
              <w:rPr>
                <w:rFonts w:ascii="Times New Roman" w:eastAsia="Times New Roman" w:hAnsi="Times New Roman" w:cs="Times New Roman"/>
                <w:sz w:val="24"/>
                <w:szCs w:val="24"/>
                <w:lang w:eastAsia="ru-RU"/>
              </w:rPr>
              <w:softHyphen/>
            </w:r>
            <w:r w:rsidRPr="00763E9E">
              <w:rPr>
                <w:rFonts w:ascii="Times New Roman" w:eastAsia="Times New Roman" w:hAnsi="Times New Roman" w:cs="Times New Roman"/>
                <w:spacing w:val="-2"/>
                <w:sz w:val="24"/>
                <w:szCs w:val="24"/>
                <w:lang w:eastAsia="ru-RU"/>
              </w:rPr>
              <w:t xml:space="preserve">ность чисел в пределах 1000; </w:t>
            </w:r>
            <w:r w:rsidRPr="00763E9E">
              <w:rPr>
                <w:rFonts w:ascii="Times New Roman" w:eastAsia="Times New Roman" w:hAnsi="Times New Roman" w:cs="Times New Roman"/>
                <w:i/>
                <w:spacing w:val="-2"/>
                <w:sz w:val="24"/>
                <w:szCs w:val="24"/>
                <w:lang w:eastAsia="ru-RU"/>
              </w:rPr>
              <w:t>объяснять</w:t>
            </w:r>
            <w:r w:rsidRPr="00763E9E">
              <w:rPr>
                <w:rFonts w:ascii="Times New Roman" w:eastAsia="Times New Roman" w:hAnsi="Times New Roman" w:cs="Times New Roman"/>
                <w:spacing w:val="-2"/>
                <w:sz w:val="24"/>
                <w:szCs w:val="24"/>
                <w:lang w:eastAsia="ru-RU"/>
              </w:rPr>
              <w:t xml:space="preserve">, как образуется </w:t>
            </w:r>
            <w:r w:rsidRPr="00763E9E">
              <w:rPr>
                <w:rFonts w:ascii="Times New Roman" w:eastAsia="Times New Roman" w:hAnsi="Times New Roman" w:cs="Times New Roman"/>
                <w:sz w:val="24"/>
                <w:szCs w:val="24"/>
                <w:lang w:eastAsia="ru-RU"/>
              </w:rPr>
              <w:t xml:space="preserve">каждая следующая счётная единица. </w:t>
            </w: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sz w:val="24"/>
                <w:szCs w:val="24"/>
                <w:lang w:eastAsia="ru-RU"/>
              </w:rPr>
              <w:t xml:space="preserve"> разряды и классы.</w:t>
            </w:r>
          </w:p>
        </w:tc>
        <w:tc>
          <w:tcPr>
            <w:tcW w:w="739" w:type="pct"/>
          </w:tcPr>
          <w:p w:rsidR="00491439" w:rsidRPr="00763E9E" w:rsidRDefault="00491439" w:rsidP="002A3721">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Самостоятельное создание алгоритмов деятельности при решении проблем поискового характера. Установление причинно-следственных связей</w:t>
            </w:r>
          </w:p>
          <w:p w:rsidR="00491439" w:rsidRPr="00763E9E" w:rsidRDefault="00491439" w:rsidP="002A3721">
            <w:pPr>
              <w:spacing w:after="0" w:line="240" w:lineRule="auto"/>
              <w:jc w:val="center"/>
              <w:rPr>
                <w:rFonts w:ascii="Times New Roman" w:eastAsia="Times New Roman" w:hAnsi="Times New Roman" w:cs="Times New Roman"/>
                <w:sz w:val="24"/>
                <w:szCs w:val="24"/>
                <w:lang w:eastAsia="ru-RU"/>
              </w:rPr>
            </w:pPr>
          </w:p>
        </w:tc>
      </w:tr>
      <w:tr w:rsidR="00491439" w:rsidRPr="00763E9E" w:rsidTr="00491439">
        <w:trPr>
          <w:gridAfter w:val="1"/>
          <w:wAfter w:w="180" w:type="pct"/>
          <w:jc w:val="center"/>
        </w:trPr>
        <w:tc>
          <w:tcPr>
            <w:tcW w:w="200" w:type="pct"/>
          </w:tcPr>
          <w:p w:rsidR="00491439" w:rsidRPr="00763E9E" w:rsidRDefault="00491439"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2</w:t>
            </w:r>
          </w:p>
        </w:tc>
        <w:tc>
          <w:tcPr>
            <w:tcW w:w="312" w:type="pct"/>
          </w:tcPr>
          <w:p w:rsidR="00491439"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r w:rsidR="00491439" w:rsidRPr="00763E9E">
              <w:rPr>
                <w:rFonts w:ascii="Times New Roman" w:eastAsia="Calibri" w:hAnsi="Times New Roman" w:cs="Times New Roman"/>
                <w:sz w:val="24"/>
                <w:szCs w:val="24"/>
                <w:lang w:eastAsia="ru-RU"/>
              </w:rPr>
              <w:t>.09</w:t>
            </w:r>
          </w:p>
        </w:tc>
        <w:tc>
          <w:tcPr>
            <w:tcW w:w="312"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p>
        </w:tc>
        <w:tc>
          <w:tcPr>
            <w:tcW w:w="892"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Числовые выра</w:t>
            </w:r>
            <w:r w:rsidRPr="00763E9E">
              <w:rPr>
                <w:rFonts w:ascii="Times New Roman" w:eastAsia="Times New Roman" w:hAnsi="Times New Roman" w:cs="Times New Roman"/>
                <w:sz w:val="24"/>
                <w:szCs w:val="24"/>
                <w:lang w:eastAsia="ru-RU"/>
              </w:rPr>
              <w:softHyphen/>
              <w:t xml:space="preserve">жения. Порядок </w:t>
            </w:r>
            <w:r w:rsidRPr="00763E9E">
              <w:rPr>
                <w:rFonts w:ascii="Times New Roman" w:eastAsia="Times New Roman" w:hAnsi="Times New Roman" w:cs="Times New Roman"/>
                <w:spacing w:val="-1"/>
                <w:sz w:val="24"/>
                <w:szCs w:val="24"/>
                <w:lang w:eastAsia="ru-RU"/>
              </w:rPr>
              <w:t>выполнения дей</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z w:val="24"/>
                <w:szCs w:val="24"/>
                <w:lang w:eastAsia="ru-RU"/>
              </w:rPr>
              <w:t xml:space="preserve">ствий </w:t>
            </w:r>
          </w:p>
        </w:tc>
        <w:tc>
          <w:tcPr>
            <w:tcW w:w="580" w:type="pct"/>
          </w:tcPr>
          <w:p w:rsidR="00491439" w:rsidRPr="00763E9E" w:rsidRDefault="00491439"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повторения </w:t>
            </w:r>
          </w:p>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и обобщения </w:t>
            </w:r>
          </w:p>
        </w:tc>
        <w:tc>
          <w:tcPr>
            <w:tcW w:w="1026"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правила о порядке выполнения действий в числовых выражениях со скобками и без скобок при вычислениях значений числовых выражений </w:t>
            </w:r>
          </w:p>
          <w:p w:rsidR="00491439" w:rsidRPr="00763E9E" w:rsidRDefault="00491439" w:rsidP="00763E9E">
            <w:pPr>
              <w:spacing w:after="0" w:line="240" w:lineRule="auto"/>
              <w:rPr>
                <w:rFonts w:ascii="Times New Roman" w:eastAsia="Times New Roman" w:hAnsi="Times New Roman" w:cs="Times New Roman"/>
                <w:sz w:val="24"/>
                <w:szCs w:val="24"/>
                <w:lang w:eastAsia="ru-RU"/>
              </w:rPr>
            </w:pPr>
          </w:p>
        </w:tc>
        <w:tc>
          <w:tcPr>
            <w:tcW w:w="759" w:type="pct"/>
          </w:tcPr>
          <w:p w:rsidR="00491439" w:rsidRPr="00763E9E" w:rsidRDefault="00491439" w:rsidP="00763E9E">
            <w:pPr>
              <w:shd w:val="clear" w:color="auto" w:fill="FFFFFF"/>
              <w:spacing w:after="0" w:line="240" w:lineRule="auto"/>
              <w:contextualSpacing/>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Вычислять</w:t>
            </w:r>
            <w:r w:rsidRPr="00763E9E">
              <w:rPr>
                <w:rFonts w:ascii="Times New Roman" w:eastAsia="Times New Roman" w:hAnsi="Times New Roman" w:cs="Times New Roman"/>
                <w:sz w:val="24"/>
                <w:szCs w:val="24"/>
                <w:lang w:eastAsia="ru-RU"/>
              </w:rPr>
              <w:t xml:space="preserve"> зна</w:t>
            </w:r>
            <w:r w:rsidRPr="00763E9E">
              <w:rPr>
                <w:rFonts w:ascii="Times New Roman" w:eastAsia="Times New Roman" w:hAnsi="Times New Roman" w:cs="Times New Roman"/>
                <w:sz w:val="24"/>
                <w:szCs w:val="24"/>
                <w:lang w:eastAsia="ru-RU"/>
              </w:rPr>
              <w:softHyphen/>
            </w:r>
            <w:r w:rsidRPr="00763E9E">
              <w:rPr>
                <w:rFonts w:ascii="Times New Roman" w:eastAsia="Times New Roman" w:hAnsi="Times New Roman" w:cs="Times New Roman"/>
                <w:spacing w:val="-1"/>
                <w:sz w:val="24"/>
                <w:szCs w:val="24"/>
                <w:lang w:eastAsia="ru-RU"/>
              </w:rPr>
              <w:t>чение числового вы</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pacing w:val="-2"/>
                <w:sz w:val="24"/>
                <w:szCs w:val="24"/>
                <w:lang w:eastAsia="ru-RU"/>
              </w:rPr>
              <w:t xml:space="preserve">ражения, содержащего </w:t>
            </w:r>
            <w:r w:rsidRPr="00763E9E">
              <w:rPr>
                <w:rFonts w:ascii="Times New Roman" w:eastAsia="Times New Roman" w:hAnsi="Times New Roman" w:cs="Times New Roman"/>
                <w:sz w:val="24"/>
                <w:szCs w:val="24"/>
                <w:lang w:eastAsia="ru-RU"/>
              </w:rPr>
              <w:t xml:space="preserve">2-3 действия. </w:t>
            </w:r>
            <w:r w:rsidRPr="00763E9E">
              <w:rPr>
                <w:rFonts w:ascii="Times New Roman" w:eastAsia="Times New Roman" w:hAnsi="Times New Roman" w:cs="Times New Roman"/>
                <w:i/>
                <w:sz w:val="24"/>
                <w:szCs w:val="24"/>
                <w:lang w:eastAsia="ru-RU"/>
              </w:rPr>
              <w:t>Понимать</w:t>
            </w:r>
            <w:r w:rsidRPr="00763E9E">
              <w:rPr>
                <w:rFonts w:ascii="Times New Roman" w:eastAsia="Times New Roman" w:hAnsi="Times New Roman" w:cs="Times New Roman"/>
                <w:sz w:val="24"/>
                <w:szCs w:val="24"/>
                <w:lang w:eastAsia="ru-RU"/>
              </w:rPr>
              <w:t xml:space="preserve"> правила порядка выполнения действий в числовых выражениях </w:t>
            </w:r>
          </w:p>
        </w:tc>
        <w:tc>
          <w:tcPr>
            <w:tcW w:w="73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Планировать, контролировать и оценивать учебные действия в соответствии с поставленной задачей и условиями её выполнения </w:t>
            </w:r>
          </w:p>
          <w:p w:rsidR="00491439" w:rsidRPr="00763E9E" w:rsidRDefault="00491439" w:rsidP="00763E9E">
            <w:pPr>
              <w:spacing w:after="0" w:line="240" w:lineRule="auto"/>
              <w:rPr>
                <w:rFonts w:ascii="Times New Roman" w:eastAsia="Times New Roman" w:hAnsi="Times New Roman" w:cs="Times New Roman"/>
                <w:sz w:val="24"/>
                <w:szCs w:val="24"/>
                <w:lang w:eastAsia="ru-RU"/>
              </w:rPr>
            </w:pPr>
          </w:p>
        </w:tc>
      </w:tr>
      <w:tr w:rsidR="00491439" w:rsidRPr="00763E9E" w:rsidTr="00491439">
        <w:trPr>
          <w:gridAfter w:val="1"/>
          <w:wAfter w:w="180" w:type="pct"/>
          <w:jc w:val="center"/>
        </w:trPr>
        <w:tc>
          <w:tcPr>
            <w:tcW w:w="200" w:type="pct"/>
          </w:tcPr>
          <w:p w:rsidR="00491439" w:rsidRPr="00763E9E" w:rsidRDefault="00491439"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3</w:t>
            </w:r>
          </w:p>
        </w:tc>
        <w:tc>
          <w:tcPr>
            <w:tcW w:w="312" w:type="pct"/>
          </w:tcPr>
          <w:p w:rsidR="00491439" w:rsidRPr="00763E9E" w:rsidRDefault="00491439"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w:t>
            </w:r>
            <w:r w:rsidRPr="00763E9E">
              <w:rPr>
                <w:rFonts w:ascii="Times New Roman" w:eastAsia="Calibri" w:hAnsi="Times New Roman" w:cs="Times New Roman"/>
                <w:sz w:val="24"/>
                <w:szCs w:val="24"/>
                <w:lang w:eastAsia="ru-RU"/>
              </w:rPr>
              <w:t>.09</w:t>
            </w:r>
          </w:p>
        </w:tc>
        <w:tc>
          <w:tcPr>
            <w:tcW w:w="312" w:type="pct"/>
          </w:tcPr>
          <w:p w:rsidR="00491439" w:rsidRPr="00763E9E" w:rsidRDefault="00491439" w:rsidP="00763E9E">
            <w:pPr>
              <w:shd w:val="clear" w:color="auto" w:fill="FFFFFF"/>
              <w:spacing w:after="0" w:line="240" w:lineRule="auto"/>
              <w:rPr>
                <w:rFonts w:ascii="Times New Roman" w:eastAsia="Times New Roman" w:hAnsi="Times New Roman" w:cs="Times New Roman"/>
                <w:spacing w:val="-1"/>
                <w:sz w:val="24"/>
                <w:szCs w:val="24"/>
                <w:lang w:eastAsia="ru-RU"/>
              </w:rPr>
            </w:pPr>
          </w:p>
        </w:tc>
        <w:tc>
          <w:tcPr>
            <w:tcW w:w="892" w:type="pct"/>
          </w:tcPr>
          <w:p w:rsidR="00491439" w:rsidRPr="00763E9E" w:rsidRDefault="00491439"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1"/>
                <w:sz w:val="24"/>
                <w:szCs w:val="24"/>
                <w:lang w:eastAsia="ru-RU"/>
              </w:rPr>
              <w:t>Нахождение суммы нескольких</w:t>
            </w:r>
            <w:r w:rsidRPr="00763E9E">
              <w:rPr>
                <w:rFonts w:ascii="Times New Roman" w:eastAsia="Times New Roman" w:hAnsi="Times New Roman" w:cs="Times New Roman"/>
                <w:sz w:val="24"/>
                <w:szCs w:val="24"/>
                <w:lang w:eastAsia="ru-RU"/>
              </w:rPr>
              <w:t xml:space="preserve"> слагаемых </w:t>
            </w:r>
          </w:p>
        </w:tc>
        <w:tc>
          <w:tcPr>
            <w:tcW w:w="580" w:type="pct"/>
          </w:tcPr>
          <w:p w:rsidR="00491439" w:rsidRPr="00763E9E" w:rsidRDefault="00491439"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2"/>
                <w:sz w:val="24"/>
                <w:szCs w:val="24"/>
                <w:lang w:eastAsia="ru-RU"/>
              </w:rPr>
              <w:t>Выполнять письменные вычисления с натуральны</w:t>
            </w:r>
            <w:r w:rsidRPr="00763E9E">
              <w:rPr>
                <w:rFonts w:ascii="Times New Roman" w:eastAsia="Times New Roman" w:hAnsi="Times New Roman" w:cs="Times New Roman"/>
                <w:spacing w:val="-2"/>
                <w:sz w:val="24"/>
                <w:szCs w:val="24"/>
                <w:lang w:eastAsia="ru-RU"/>
              </w:rPr>
              <w:softHyphen/>
              <w:t>ми числами. Находить</w:t>
            </w:r>
            <w:r w:rsidRPr="00763E9E">
              <w:rPr>
                <w:rFonts w:ascii="Times New Roman" w:eastAsia="Times New Roman" w:hAnsi="Times New Roman" w:cs="Times New Roman"/>
                <w:sz w:val="24"/>
                <w:szCs w:val="24"/>
                <w:lang w:eastAsia="ru-RU"/>
              </w:rPr>
              <w:t xml:space="preserve"> значения чи</w:t>
            </w:r>
            <w:r w:rsidRPr="00763E9E">
              <w:rPr>
                <w:rFonts w:ascii="Times New Roman" w:eastAsia="Times New Roman" w:hAnsi="Times New Roman" w:cs="Times New Roman"/>
                <w:sz w:val="24"/>
                <w:szCs w:val="24"/>
                <w:lang w:eastAsia="ru-RU"/>
              </w:rPr>
              <w:softHyphen/>
              <w:t xml:space="preserve">словых выражений со </w:t>
            </w:r>
            <w:r w:rsidRPr="00763E9E">
              <w:rPr>
                <w:rFonts w:ascii="Times New Roman" w:eastAsia="Times New Roman" w:hAnsi="Times New Roman" w:cs="Times New Roman"/>
                <w:sz w:val="24"/>
                <w:szCs w:val="24"/>
                <w:lang w:eastAsia="ru-RU"/>
              </w:rPr>
              <w:lastRenderedPageBreak/>
              <w:t xml:space="preserve">скобками и без них </w:t>
            </w:r>
          </w:p>
        </w:tc>
        <w:tc>
          <w:tcPr>
            <w:tcW w:w="759" w:type="pct"/>
          </w:tcPr>
          <w:p w:rsidR="00491439" w:rsidRPr="00763E9E" w:rsidRDefault="00491439"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 xml:space="preserve">Вычислять </w:t>
            </w:r>
            <w:r w:rsidRPr="00763E9E">
              <w:rPr>
                <w:rFonts w:ascii="Times New Roman" w:eastAsia="Times New Roman" w:hAnsi="Times New Roman" w:cs="Times New Roman"/>
                <w:sz w:val="24"/>
                <w:szCs w:val="24"/>
                <w:lang w:eastAsia="ru-RU"/>
              </w:rPr>
              <w:t>сумму трёх слагаемых.</w:t>
            </w:r>
            <w:r w:rsidRPr="00763E9E">
              <w:rPr>
                <w:rFonts w:ascii="Times New Roman" w:eastAsia="Times New Roman" w:hAnsi="Times New Roman" w:cs="Times New Roman"/>
                <w:spacing w:val="-1"/>
                <w:sz w:val="24"/>
                <w:szCs w:val="24"/>
                <w:lang w:eastAsia="ru-RU"/>
              </w:rPr>
              <w:t xml:space="preserve"> </w:t>
            </w:r>
            <w:r w:rsidRPr="00763E9E">
              <w:rPr>
                <w:rFonts w:ascii="Times New Roman" w:eastAsia="Times New Roman" w:hAnsi="Times New Roman" w:cs="Times New Roman"/>
                <w:i/>
                <w:spacing w:val="-1"/>
                <w:sz w:val="24"/>
                <w:szCs w:val="24"/>
                <w:lang w:eastAsia="ru-RU"/>
              </w:rPr>
              <w:t>Вычислять</w:t>
            </w:r>
            <w:r w:rsidRPr="00763E9E">
              <w:rPr>
                <w:rFonts w:ascii="Times New Roman" w:eastAsia="Times New Roman" w:hAnsi="Times New Roman" w:cs="Times New Roman"/>
                <w:spacing w:val="-1"/>
                <w:sz w:val="24"/>
                <w:szCs w:val="24"/>
                <w:lang w:eastAsia="ru-RU"/>
              </w:rPr>
              <w:t xml:space="preserve"> зна</w:t>
            </w:r>
            <w:r w:rsidRPr="00763E9E">
              <w:rPr>
                <w:rFonts w:ascii="Times New Roman" w:eastAsia="Times New Roman" w:hAnsi="Times New Roman" w:cs="Times New Roman"/>
                <w:spacing w:val="-1"/>
                <w:sz w:val="24"/>
                <w:szCs w:val="24"/>
                <w:lang w:eastAsia="ru-RU"/>
              </w:rPr>
              <w:softHyphen/>
              <w:t>чение числового вы</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pacing w:val="-3"/>
                <w:sz w:val="24"/>
                <w:szCs w:val="24"/>
                <w:lang w:eastAsia="ru-RU"/>
              </w:rPr>
              <w:lastRenderedPageBreak/>
              <w:t xml:space="preserve">ражения, содержащего </w:t>
            </w:r>
            <w:r w:rsidRPr="00763E9E">
              <w:rPr>
                <w:rFonts w:ascii="Times New Roman" w:eastAsia="Times New Roman" w:hAnsi="Times New Roman" w:cs="Times New Roman"/>
                <w:sz w:val="24"/>
                <w:szCs w:val="24"/>
                <w:lang w:eastAsia="ru-RU"/>
              </w:rPr>
              <w:t xml:space="preserve">2-3 действия </w:t>
            </w:r>
          </w:p>
          <w:p w:rsidR="00491439" w:rsidRPr="00763E9E" w:rsidRDefault="00491439" w:rsidP="00763E9E">
            <w:pPr>
              <w:shd w:val="clear" w:color="auto" w:fill="FFFFFF"/>
              <w:spacing w:after="0" w:line="240" w:lineRule="auto"/>
              <w:rPr>
                <w:rFonts w:ascii="Times New Roman" w:eastAsia="Times New Roman" w:hAnsi="Times New Roman" w:cs="Times New Roman"/>
                <w:sz w:val="24"/>
                <w:szCs w:val="24"/>
                <w:lang w:eastAsia="ru-RU"/>
              </w:rPr>
            </w:pPr>
          </w:p>
          <w:p w:rsidR="00491439" w:rsidRPr="00763E9E" w:rsidRDefault="00491439" w:rsidP="00763E9E">
            <w:pPr>
              <w:shd w:val="clear" w:color="auto" w:fill="FFFFFF"/>
              <w:spacing w:after="0" w:line="240" w:lineRule="auto"/>
              <w:rPr>
                <w:rFonts w:ascii="Times New Roman" w:eastAsia="Times New Roman" w:hAnsi="Times New Roman" w:cs="Times New Roman"/>
                <w:sz w:val="24"/>
                <w:szCs w:val="24"/>
                <w:lang w:eastAsia="ru-RU"/>
              </w:rPr>
            </w:pPr>
          </w:p>
        </w:tc>
        <w:tc>
          <w:tcPr>
            <w:tcW w:w="73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Самостоятельное создание алгоритмов деятельности при </w:t>
            </w:r>
            <w:r w:rsidRPr="00763E9E">
              <w:rPr>
                <w:rFonts w:ascii="Times New Roman" w:eastAsia="Times New Roman" w:hAnsi="Times New Roman" w:cs="Times New Roman"/>
                <w:sz w:val="24"/>
                <w:szCs w:val="24"/>
                <w:lang w:eastAsia="ru-RU"/>
              </w:rPr>
              <w:lastRenderedPageBreak/>
              <w:t xml:space="preserve">решении проблем поискового характера. Установление причинно-следственных связей </w:t>
            </w:r>
          </w:p>
          <w:p w:rsidR="00491439" w:rsidRPr="00763E9E" w:rsidRDefault="00491439" w:rsidP="00763E9E">
            <w:pPr>
              <w:spacing w:after="0" w:line="240" w:lineRule="auto"/>
              <w:rPr>
                <w:rFonts w:ascii="Times New Roman" w:eastAsia="Times New Roman" w:hAnsi="Times New Roman" w:cs="Times New Roman"/>
                <w:sz w:val="24"/>
                <w:szCs w:val="24"/>
                <w:lang w:eastAsia="ru-RU"/>
              </w:rPr>
            </w:pPr>
          </w:p>
        </w:tc>
      </w:tr>
      <w:tr w:rsidR="00491439" w:rsidRPr="00763E9E" w:rsidTr="00491439">
        <w:trPr>
          <w:gridAfter w:val="1"/>
          <w:wAfter w:w="180" w:type="pct"/>
          <w:jc w:val="center"/>
        </w:trPr>
        <w:tc>
          <w:tcPr>
            <w:tcW w:w="200" w:type="pct"/>
          </w:tcPr>
          <w:p w:rsidR="00491439" w:rsidRPr="00763E9E" w:rsidRDefault="00491439"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4</w:t>
            </w:r>
          </w:p>
        </w:tc>
        <w:tc>
          <w:tcPr>
            <w:tcW w:w="312" w:type="pct"/>
          </w:tcPr>
          <w:p w:rsidR="00491439" w:rsidRPr="00763E9E" w:rsidRDefault="00491439"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Pr="00763E9E">
              <w:rPr>
                <w:rFonts w:ascii="Times New Roman" w:eastAsia="Calibri" w:hAnsi="Times New Roman" w:cs="Times New Roman"/>
                <w:sz w:val="24"/>
                <w:szCs w:val="24"/>
                <w:lang w:eastAsia="ru-RU"/>
              </w:rPr>
              <w:t>.09</w:t>
            </w:r>
          </w:p>
        </w:tc>
        <w:tc>
          <w:tcPr>
            <w:tcW w:w="312" w:type="pct"/>
          </w:tcPr>
          <w:p w:rsidR="00491439" w:rsidRPr="00763E9E" w:rsidRDefault="00491439" w:rsidP="00763E9E">
            <w:pPr>
              <w:spacing w:after="0" w:line="240" w:lineRule="auto"/>
              <w:jc w:val="both"/>
              <w:rPr>
                <w:rFonts w:ascii="Times New Roman" w:eastAsia="Times New Roman" w:hAnsi="Times New Roman" w:cs="Times New Roman"/>
                <w:spacing w:val="-1"/>
                <w:sz w:val="24"/>
                <w:szCs w:val="24"/>
                <w:lang w:eastAsia="ru-RU"/>
              </w:rPr>
            </w:pPr>
          </w:p>
        </w:tc>
        <w:tc>
          <w:tcPr>
            <w:tcW w:w="892" w:type="pct"/>
          </w:tcPr>
          <w:p w:rsidR="00491439" w:rsidRPr="00763E9E" w:rsidRDefault="00491439" w:rsidP="00763E9E">
            <w:pPr>
              <w:spacing w:after="0" w:line="240" w:lineRule="auto"/>
              <w:jc w:val="both"/>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1"/>
                <w:sz w:val="24"/>
                <w:szCs w:val="24"/>
                <w:lang w:eastAsia="ru-RU"/>
              </w:rPr>
              <w:t>Вычитание трёх</w:t>
            </w:r>
            <w:r w:rsidRPr="00763E9E">
              <w:rPr>
                <w:rFonts w:ascii="Times New Roman" w:eastAsia="Times New Roman" w:hAnsi="Times New Roman" w:cs="Times New Roman"/>
                <w:sz w:val="24"/>
                <w:szCs w:val="24"/>
                <w:lang w:eastAsia="ru-RU"/>
              </w:rPr>
              <w:t xml:space="preserve">значных чисел </w:t>
            </w:r>
          </w:p>
        </w:tc>
        <w:tc>
          <w:tcPr>
            <w:tcW w:w="580"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491439" w:rsidRPr="00763E9E" w:rsidRDefault="00491439" w:rsidP="00763E9E">
            <w:pPr>
              <w:shd w:val="clear" w:color="auto" w:fill="FFFFFF"/>
              <w:spacing w:after="0" w:line="240" w:lineRule="auto"/>
              <w:contextualSpacing/>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2"/>
                <w:sz w:val="24"/>
                <w:szCs w:val="24"/>
                <w:lang w:eastAsia="ru-RU"/>
              </w:rPr>
              <w:t>Выполнять письменное вычитание трёхзначных чисел. Находить</w:t>
            </w:r>
            <w:r w:rsidRPr="00763E9E">
              <w:rPr>
                <w:rFonts w:ascii="Times New Roman" w:eastAsia="Times New Roman" w:hAnsi="Times New Roman" w:cs="Times New Roman"/>
                <w:sz w:val="24"/>
                <w:szCs w:val="24"/>
                <w:lang w:eastAsia="ru-RU"/>
              </w:rPr>
              <w:t xml:space="preserve"> значения чи</w:t>
            </w:r>
            <w:r w:rsidRPr="00763E9E">
              <w:rPr>
                <w:rFonts w:ascii="Times New Roman" w:eastAsia="Times New Roman" w:hAnsi="Times New Roman" w:cs="Times New Roman"/>
                <w:sz w:val="24"/>
                <w:szCs w:val="24"/>
                <w:lang w:eastAsia="ru-RU"/>
              </w:rPr>
              <w:softHyphen/>
              <w:t xml:space="preserve">словых выражений со скобками и без них </w:t>
            </w:r>
          </w:p>
        </w:tc>
        <w:tc>
          <w:tcPr>
            <w:tcW w:w="759" w:type="pct"/>
          </w:tcPr>
          <w:p w:rsidR="00491439" w:rsidRPr="00763E9E" w:rsidRDefault="00491439" w:rsidP="00763E9E">
            <w:pPr>
              <w:shd w:val="clear" w:color="auto" w:fill="FFFFFF"/>
              <w:spacing w:after="0" w:line="240" w:lineRule="auto"/>
              <w:contextualSpacing/>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алгоритм письменного вычитания чисел и выполнять эти действия с числами в пределах 1000 </w:t>
            </w:r>
          </w:p>
        </w:tc>
        <w:tc>
          <w:tcPr>
            <w:tcW w:w="73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w:t>
            </w:r>
          </w:p>
          <w:p w:rsidR="00491439" w:rsidRPr="00763E9E" w:rsidRDefault="00491439" w:rsidP="00763E9E">
            <w:pPr>
              <w:spacing w:after="0" w:line="240" w:lineRule="auto"/>
              <w:rPr>
                <w:rFonts w:ascii="Times New Roman" w:eastAsia="Times New Roman" w:hAnsi="Times New Roman" w:cs="Times New Roman"/>
                <w:sz w:val="24"/>
                <w:szCs w:val="24"/>
                <w:lang w:eastAsia="ru-RU"/>
              </w:rPr>
            </w:pPr>
          </w:p>
          <w:p w:rsidR="00491439" w:rsidRPr="00763E9E" w:rsidRDefault="00491439" w:rsidP="00763E9E">
            <w:pPr>
              <w:spacing w:after="0" w:line="240" w:lineRule="auto"/>
              <w:rPr>
                <w:rFonts w:ascii="Times New Roman" w:eastAsia="Times New Roman" w:hAnsi="Times New Roman" w:cs="Times New Roman"/>
                <w:sz w:val="24"/>
                <w:szCs w:val="24"/>
                <w:lang w:eastAsia="ru-RU"/>
              </w:rPr>
            </w:pPr>
          </w:p>
        </w:tc>
      </w:tr>
      <w:tr w:rsidR="00491439" w:rsidRPr="00763E9E" w:rsidTr="00491439">
        <w:trPr>
          <w:gridAfter w:val="1"/>
          <w:wAfter w:w="180" w:type="pct"/>
          <w:jc w:val="center"/>
        </w:trPr>
        <w:tc>
          <w:tcPr>
            <w:tcW w:w="200" w:type="pct"/>
          </w:tcPr>
          <w:p w:rsidR="00491439" w:rsidRPr="00763E9E" w:rsidRDefault="00491439"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5</w:t>
            </w:r>
          </w:p>
        </w:tc>
        <w:tc>
          <w:tcPr>
            <w:tcW w:w="312" w:type="pct"/>
          </w:tcPr>
          <w:p w:rsidR="00491439"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w:t>
            </w:r>
            <w:r w:rsidR="00491439" w:rsidRPr="00763E9E">
              <w:rPr>
                <w:rFonts w:ascii="Times New Roman" w:eastAsia="Calibri" w:hAnsi="Times New Roman" w:cs="Times New Roman"/>
                <w:sz w:val="24"/>
                <w:szCs w:val="24"/>
                <w:lang w:eastAsia="ru-RU"/>
              </w:rPr>
              <w:t>.09</w:t>
            </w:r>
          </w:p>
        </w:tc>
        <w:tc>
          <w:tcPr>
            <w:tcW w:w="312" w:type="pct"/>
          </w:tcPr>
          <w:p w:rsidR="00491439" w:rsidRPr="00763E9E" w:rsidRDefault="00491439" w:rsidP="00763E9E">
            <w:pPr>
              <w:shd w:val="clear" w:color="auto" w:fill="FFFFFF"/>
              <w:spacing w:after="0" w:line="240" w:lineRule="auto"/>
              <w:rPr>
                <w:rFonts w:ascii="Times New Roman" w:eastAsia="Times New Roman" w:hAnsi="Times New Roman" w:cs="Times New Roman"/>
                <w:spacing w:val="-1"/>
                <w:sz w:val="24"/>
                <w:szCs w:val="24"/>
                <w:lang w:eastAsia="ru-RU"/>
              </w:rPr>
            </w:pPr>
          </w:p>
        </w:tc>
        <w:tc>
          <w:tcPr>
            <w:tcW w:w="892" w:type="pct"/>
          </w:tcPr>
          <w:p w:rsidR="00491439" w:rsidRPr="00763E9E" w:rsidRDefault="00491439"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1"/>
                <w:sz w:val="24"/>
                <w:szCs w:val="24"/>
                <w:lang w:eastAsia="ru-RU"/>
              </w:rPr>
              <w:t>Приёмы письменного умножения трехзначных чи</w:t>
            </w:r>
            <w:r w:rsidRPr="00763E9E">
              <w:rPr>
                <w:rFonts w:ascii="Times New Roman" w:eastAsia="Times New Roman" w:hAnsi="Times New Roman" w:cs="Times New Roman"/>
                <w:sz w:val="24"/>
                <w:szCs w:val="24"/>
                <w:lang w:eastAsia="ru-RU"/>
              </w:rPr>
              <w:t xml:space="preserve">сел на однозначные </w:t>
            </w:r>
          </w:p>
        </w:tc>
        <w:tc>
          <w:tcPr>
            <w:tcW w:w="580"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Умножать письменно в пределах 1000 с переходом через разряд многозначного числа на однозначное. Совершенствовать устные и письменные вычислительные навыки, умение решать задачи </w:t>
            </w:r>
          </w:p>
        </w:tc>
        <w:tc>
          <w:tcPr>
            <w:tcW w:w="75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умножение в пределах 1000 с переходом через разряд многозначного числа на однозначное.</w:t>
            </w:r>
          </w:p>
        </w:tc>
        <w:tc>
          <w:tcPr>
            <w:tcW w:w="73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Самостоятельное создание алгоритмов деятельности при решении проблем поискового характера. Установление причинно-следственных связей </w:t>
            </w:r>
          </w:p>
        </w:tc>
      </w:tr>
      <w:tr w:rsidR="00491439" w:rsidRPr="00763E9E" w:rsidTr="00491439">
        <w:trPr>
          <w:gridAfter w:val="1"/>
          <w:wAfter w:w="180" w:type="pct"/>
          <w:jc w:val="center"/>
        </w:trPr>
        <w:tc>
          <w:tcPr>
            <w:tcW w:w="200" w:type="pct"/>
          </w:tcPr>
          <w:p w:rsidR="00491439" w:rsidRPr="00763E9E" w:rsidRDefault="00491439"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6</w:t>
            </w:r>
          </w:p>
        </w:tc>
        <w:tc>
          <w:tcPr>
            <w:tcW w:w="312" w:type="pct"/>
          </w:tcPr>
          <w:p w:rsidR="00491439"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491439" w:rsidRPr="00763E9E">
              <w:rPr>
                <w:rFonts w:ascii="Times New Roman" w:eastAsia="Calibri" w:hAnsi="Times New Roman" w:cs="Times New Roman"/>
                <w:sz w:val="24"/>
                <w:szCs w:val="24"/>
                <w:lang w:eastAsia="ru-RU"/>
              </w:rPr>
              <w:t>.09</w:t>
            </w:r>
          </w:p>
        </w:tc>
        <w:tc>
          <w:tcPr>
            <w:tcW w:w="312" w:type="pct"/>
          </w:tcPr>
          <w:p w:rsidR="00491439" w:rsidRPr="00763E9E" w:rsidRDefault="00491439" w:rsidP="00763E9E">
            <w:pPr>
              <w:shd w:val="clear" w:color="auto" w:fill="FFFFFF"/>
              <w:spacing w:after="0" w:line="240" w:lineRule="auto"/>
              <w:rPr>
                <w:rFonts w:ascii="Times New Roman" w:eastAsia="Times New Roman" w:hAnsi="Times New Roman" w:cs="Times New Roman"/>
                <w:spacing w:val="-1"/>
                <w:sz w:val="24"/>
                <w:szCs w:val="24"/>
                <w:lang w:eastAsia="ru-RU"/>
              </w:rPr>
            </w:pPr>
          </w:p>
        </w:tc>
        <w:tc>
          <w:tcPr>
            <w:tcW w:w="892" w:type="pct"/>
          </w:tcPr>
          <w:p w:rsidR="00491439" w:rsidRPr="00763E9E" w:rsidRDefault="00491439"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1"/>
                <w:sz w:val="24"/>
                <w:szCs w:val="24"/>
                <w:lang w:eastAsia="ru-RU"/>
              </w:rPr>
              <w:t>Письменное умножение однозначных чисел на многозначные</w:t>
            </w:r>
            <w:r w:rsidRPr="00763E9E">
              <w:rPr>
                <w:rFonts w:ascii="Times New Roman" w:eastAsia="Times New Roman" w:hAnsi="Times New Roman" w:cs="Times New Roman"/>
                <w:sz w:val="24"/>
                <w:szCs w:val="24"/>
                <w:lang w:eastAsia="ru-RU"/>
              </w:rPr>
              <w:t xml:space="preserve"> </w:t>
            </w:r>
          </w:p>
        </w:tc>
        <w:tc>
          <w:tcPr>
            <w:tcW w:w="580" w:type="pct"/>
          </w:tcPr>
          <w:p w:rsidR="00491439" w:rsidRPr="00763E9E" w:rsidRDefault="00491439"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Использовать переместительное свойство умножения. Умножать письменно в пределах 1000 с переходом через разряд </w:t>
            </w:r>
            <w:r w:rsidRPr="00763E9E">
              <w:rPr>
                <w:rFonts w:ascii="Times New Roman" w:eastAsia="Times New Roman" w:hAnsi="Times New Roman" w:cs="Times New Roman"/>
                <w:sz w:val="24"/>
                <w:szCs w:val="24"/>
                <w:lang w:eastAsia="ru-RU"/>
              </w:rPr>
              <w:lastRenderedPageBreak/>
              <w:t xml:space="preserve">многозначное число на однозначное. Совершенствовать устные и письменные вычислительные навыки, умение решать задачи </w:t>
            </w:r>
          </w:p>
        </w:tc>
        <w:tc>
          <w:tcPr>
            <w:tcW w:w="75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Выполнять</w:t>
            </w:r>
            <w:r w:rsidRPr="00763E9E">
              <w:rPr>
                <w:rFonts w:ascii="Times New Roman" w:eastAsia="Times New Roman" w:hAnsi="Times New Roman" w:cs="Times New Roman"/>
                <w:sz w:val="24"/>
                <w:szCs w:val="24"/>
                <w:lang w:eastAsia="ru-RU"/>
              </w:rPr>
              <w:t xml:space="preserve"> письменное умножение в пределах 1000 с переходом через </w:t>
            </w:r>
            <w:r w:rsidRPr="00763E9E">
              <w:rPr>
                <w:rFonts w:ascii="Times New Roman" w:eastAsia="Times New Roman" w:hAnsi="Times New Roman" w:cs="Times New Roman"/>
                <w:sz w:val="24"/>
                <w:szCs w:val="24"/>
                <w:lang w:eastAsia="ru-RU"/>
              </w:rPr>
              <w:lastRenderedPageBreak/>
              <w:t xml:space="preserve">разряд многозначного числа на однозначное </w:t>
            </w:r>
          </w:p>
        </w:tc>
        <w:tc>
          <w:tcPr>
            <w:tcW w:w="73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Делать выводы на основе анализа предъявленного банка данных </w:t>
            </w:r>
          </w:p>
          <w:p w:rsidR="00491439" w:rsidRPr="00763E9E" w:rsidRDefault="00491439" w:rsidP="00763E9E">
            <w:pPr>
              <w:spacing w:after="0" w:line="240" w:lineRule="auto"/>
              <w:rPr>
                <w:rFonts w:ascii="Times New Roman" w:eastAsia="Times New Roman" w:hAnsi="Times New Roman" w:cs="Times New Roman"/>
                <w:sz w:val="24"/>
                <w:szCs w:val="24"/>
                <w:lang w:eastAsia="ru-RU"/>
              </w:rPr>
            </w:pPr>
          </w:p>
        </w:tc>
      </w:tr>
      <w:tr w:rsidR="00491439" w:rsidRPr="00763E9E" w:rsidTr="00491439">
        <w:trPr>
          <w:gridAfter w:val="1"/>
          <w:wAfter w:w="180" w:type="pct"/>
          <w:jc w:val="center"/>
        </w:trPr>
        <w:tc>
          <w:tcPr>
            <w:tcW w:w="200" w:type="pct"/>
          </w:tcPr>
          <w:p w:rsidR="00491439" w:rsidRPr="00763E9E" w:rsidRDefault="00491439"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7</w:t>
            </w:r>
          </w:p>
        </w:tc>
        <w:tc>
          <w:tcPr>
            <w:tcW w:w="312" w:type="pct"/>
          </w:tcPr>
          <w:p w:rsidR="00491439" w:rsidRPr="00763E9E" w:rsidRDefault="00491439"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Pr="00763E9E">
              <w:rPr>
                <w:rFonts w:ascii="Times New Roman" w:eastAsia="Calibri" w:hAnsi="Times New Roman" w:cs="Times New Roman"/>
                <w:sz w:val="24"/>
                <w:szCs w:val="24"/>
                <w:lang w:eastAsia="ru-RU"/>
              </w:rPr>
              <w:t>.09</w:t>
            </w:r>
          </w:p>
        </w:tc>
        <w:tc>
          <w:tcPr>
            <w:tcW w:w="312" w:type="pct"/>
          </w:tcPr>
          <w:p w:rsidR="00491439" w:rsidRPr="00763E9E" w:rsidRDefault="00491439" w:rsidP="00763E9E">
            <w:pPr>
              <w:shd w:val="clear" w:color="auto" w:fill="FFFFFF"/>
              <w:spacing w:after="0" w:line="240" w:lineRule="auto"/>
              <w:rPr>
                <w:rFonts w:ascii="Times New Roman" w:eastAsia="Times New Roman" w:hAnsi="Times New Roman" w:cs="Times New Roman"/>
                <w:spacing w:val="-1"/>
                <w:sz w:val="24"/>
                <w:szCs w:val="24"/>
                <w:lang w:eastAsia="ru-RU"/>
              </w:rPr>
            </w:pPr>
          </w:p>
        </w:tc>
        <w:tc>
          <w:tcPr>
            <w:tcW w:w="892" w:type="pct"/>
          </w:tcPr>
          <w:p w:rsidR="00491439" w:rsidRPr="00763E9E" w:rsidRDefault="00491439"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1"/>
                <w:sz w:val="24"/>
                <w:szCs w:val="24"/>
                <w:lang w:eastAsia="ru-RU"/>
              </w:rPr>
              <w:t>Приёмы письменного деления</w:t>
            </w:r>
          </w:p>
          <w:p w:rsidR="00491439" w:rsidRPr="00763E9E" w:rsidRDefault="00491439" w:rsidP="00763E9E">
            <w:pPr>
              <w:spacing w:after="0" w:line="240" w:lineRule="auto"/>
              <w:jc w:val="both"/>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1"/>
                <w:sz w:val="24"/>
                <w:szCs w:val="24"/>
                <w:lang w:eastAsia="ru-RU"/>
              </w:rPr>
              <w:t>трехзначных чи</w:t>
            </w:r>
            <w:r w:rsidRPr="00763E9E">
              <w:rPr>
                <w:rFonts w:ascii="Times New Roman" w:eastAsia="Times New Roman" w:hAnsi="Times New Roman" w:cs="Times New Roman"/>
                <w:sz w:val="24"/>
                <w:szCs w:val="24"/>
                <w:lang w:eastAsia="ru-RU"/>
              </w:rPr>
              <w:t xml:space="preserve">сел на однозначные </w:t>
            </w:r>
          </w:p>
        </w:tc>
        <w:tc>
          <w:tcPr>
            <w:tcW w:w="580" w:type="pct"/>
          </w:tcPr>
          <w:p w:rsidR="00491439" w:rsidRPr="00763E9E" w:rsidRDefault="00491439"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приём письменного деления многозначного числа на однозначное. Совершенствовать устные и письменные вычислительные навыки, умение решать задачи </w:t>
            </w:r>
          </w:p>
        </w:tc>
        <w:tc>
          <w:tcPr>
            <w:tcW w:w="75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деление в пределах 1000 </w:t>
            </w:r>
          </w:p>
        </w:tc>
        <w:tc>
          <w:tcPr>
            <w:tcW w:w="73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Самостоятельное создание алгоритмов деятельности при решении проблем поискового характера. Установление причинно-следственных связей </w:t>
            </w:r>
          </w:p>
        </w:tc>
      </w:tr>
      <w:tr w:rsidR="00491439" w:rsidRPr="00763E9E" w:rsidTr="00491439">
        <w:trPr>
          <w:gridAfter w:val="1"/>
          <w:wAfter w:w="180" w:type="pct"/>
          <w:jc w:val="center"/>
        </w:trPr>
        <w:tc>
          <w:tcPr>
            <w:tcW w:w="200" w:type="pct"/>
          </w:tcPr>
          <w:p w:rsidR="00491439" w:rsidRPr="00763E9E" w:rsidRDefault="00491439"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8</w:t>
            </w:r>
          </w:p>
        </w:tc>
        <w:tc>
          <w:tcPr>
            <w:tcW w:w="312" w:type="pct"/>
          </w:tcPr>
          <w:p w:rsidR="00491439" w:rsidRPr="00763E9E" w:rsidRDefault="00491439"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Pr="00763E9E">
              <w:rPr>
                <w:rFonts w:ascii="Times New Roman" w:eastAsia="Calibri" w:hAnsi="Times New Roman" w:cs="Times New Roman"/>
                <w:sz w:val="24"/>
                <w:szCs w:val="24"/>
                <w:lang w:eastAsia="ru-RU"/>
              </w:rPr>
              <w:t>.09</w:t>
            </w:r>
          </w:p>
        </w:tc>
        <w:tc>
          <w:tcPr>
            <w:tcW w:w="312"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p>
        </w:tc>
        <w:tc>
          <w:tcPr>
            <w:tcW w:w="892"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Деление трёхзначных чисел на однозначные</w:t>
            </w:r>
          </w:p>
          <w:p w:rsidR="00491439" w:rsidRPr="00763E9E" w:rsidRDefault="00491439" w:rsidP="00763E9E">
            <w:pPr>
              <w:spacing w:after="0" w:line="240" w:lineRule="auto"/>
              <w:rPr>
                <w:rFonts w:ascii="Times New Roman" w:eastAsia="Times New Roman" w:hAnsi="Times New Roman" w:cs="Times New Roman"/>
                <w:sz w:val="24"/>
                <w:szCs w:val="24"/>
                <w:lang w:eastAsia="ru-RU"/>
              </w:rPr>
            </w:pPr>
          </w:p>
        </w:tc>
        <w:tc>
          <w:tcPr>
            <w:tcW w:w="580" w:type="pct"/>
          </w:tcPr>
          <w:p w:rsidR="00491439" w:rsidRPr="00763E9E" w:rsidRDefault="00491439"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приём письменного деления многозначного числа на однозначное. Использовать свойства деления числа на 1, и нуля на число. Совершенствовать устные и письменные вычислительные навыки, умение решать задачи </w:t>
            </w:r>
          </w:p>
        </w:tc>
        <w:tc>
          <w:tcPr>
            <w:tcW w:w="75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деление многозначного числа на однозначное по алгоритму </w:t>
            </w:r>
          </w:p>
        </w:tc>
        <w:tc>
          <w:tcPr>
            <w:tcW w:w="73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обнаруживать и устранять ошибки логического характера (в ходе решения) и ошибки вычислительного характера </w:t>
            </w:r>
          </w:p>
        </w:tc>
      </w:tr>
      <w:tr w:rsidR="00491439" w:rsidRPr="00763E9E" w:rsidTr="00491439">
        <w:trPr>
          <w:gridAfter w:val="1"/>
          <w:wAfter w:w="180" w:type="pct"/>
          <w:jc w:val="center"/>
        </w:trPr>
        <w:tc>
          <w:tcPr>
            <w:tcW w:w="200" w:type="pct"/>
          </w:tcPr>
          <w:p w:rsidR="00491439" w:rsidRPr="00763E9E" w:rsidRDefault="00491439"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9</w:t>
            </w:r>
          </w:p>
        </w:tc>
        <w:tc>
          <w:tcPr>
            <w:tcW w:w="312" w:type="pct"/>
          </w:tcPr>
          <w:p w:rsidR="00491439" w:rsidRPr="00B7028B"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491439" w:rsidRPr="00B7028B">
              <w:rPr>
                <w:rFonts w:ascii="Times New Roman" w:eastAsia="Calibri" w:hAnsi="Times New Roman" w:cs="Times New Roman"/>
                <w:sz w:val="24"/>
                <w:szCs w:val="24"/>
                <w:lang w:eastAsia="ru-RU"/>
              </w:rPr>
              <w:t>.09</w:t>
            </w:r>
          </w:p>
        </w:tc>
        <w:tc>
          <w:tcPr>
            <w:tcW w:w="312" w:type="pct"/>
          </w:tcPr>
          <w:p w:rsidR="00491439" w:rsidRPr="00B7028B" w:rsidRDefault="00491439" w:rsidP="00763E9E">
            <w:pPr>
              <w:shd w:val="clear" w:color="auto" w:fill="FFFFFF"/>
              <w:spacing w:after="0" w:line="240" w:lineRule="auto"/>
              <w:rPr>
                <w:rFonts w:ascii="Times New Roman" w:eastAsia="Times New Roman" w:hAnsi="Times New Roman" w:cs="Times New Roman"/>
                <w:spacing w:val="-2"/>
                <w:sz w:val="24"/>
                <w:szCs w:val="24"/>
                <w:lang w:eastAsia="ru-RU"/>
              </w:rPr>
            </w:pPr>
          </w:p>
        </w:tc>
        <w:tc>
          <w:tcPr>
            <w:tcW w:w="892" w:type="pct"/>
          </w:tcPr>
          <w:p w:rsidR="00491439" w:rsidRPr="00B7028B" w:rsidRDefault="00491439" w:rsidP="00763E9E">
            <w:pPr>
              <w:shd w:val="clear" w:color="auto" w:fill="FFFFFF"/>
              <w:spacing w:after="0" w:line="240" w:lineRule="auto"/>
              <w:rPr>
                <w:rFonts w:ascii="Times New Roman" w:eastAsia="Times New Roman" w:hAnsi="Times New Roman" w:cs="Times New Roman"/>
                <w:sz w:val="24"/>
                <w:szCs w:val="24"/>
                <w:lang w:eastAsia="ru-RU"/>
              </w:rPr>
            </w:pPr>
            <w:r w:rsidRPr="00B7028B">
              <w:rPr>
                <w:rFonts w:ascii="Times New Roman" w:eastAsia="Times New Roman" w:hAnsi="Times New Roman" w:cs="Times New Roman"/>
                <w:spacing w:val="-2"/>
                <w:sz w:val="24"/>
                <w:szCs w:val="24"/>
                <w:lang w:eastAsia="ru-RU"/>
              </w:rPr>
              <w:t>Приемы письмен</w:t>
            </w:r>
            <w:r w:rsidRPr="00B7028B">
              <w:rPr>
                <w:rFonts w:ascii="Times New Roman" w:eastAsia="Times New Roman" w:hAnsi="Times New Roman" w:cs="Times New Roman"/>
                <w:spacing w:val="-1"/>
                <w:sz w:val="24"/>
                <w:szCs w:val="24"/>
                <w:lang w:eastAsia="ru-RU"/>
              </w:rPr>
              <w:t>ного деления трёхзначных чисел на</w:t>
            </w:r>
            <w:r w:rsidRPr="00B7028B">
              <w:rPr>
                <w:rFonts w:ascii="Times New Roman" w:eastAsia="Times New Roman" w:hAnsi="Times New Roman" w:cs="Times New Roman"/>
                <w:sz w:val="24"/>
                <w:szCs w:val="24"/>
                <w:lang w:eastAsia="ru-RU"/>
              </w:rPr>
              <w:t xml:space="preserve"> однозначное число </w:t>
            </w:r>
          </w:p>
        </w:tc>
        <w:tc>
          <w:tcPr>
            <w:tcW w:w="580" w:type="pct"/>
          </w:tcPr>
          <w:p w:rsidR="00491439" w:rsidRPr="00763E9E" w:rsidRDefault="00491439"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приём письменного деления многозначного числа на однозначное. Совершенствовать устные и письменные вычислительные навыки, умение решать задачи </w:t>
            </w:r>
          </w:p>
        </w:tc>
        <w:tc>
          <w:tcPr>
            <w:tcW w:w="75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деление многозначного числа на однозначное по алгоритму </w:t>
            </w:r>
          </w:p>
        </w:tc>
        <w:tc>
          <w:tcPr>
            <w:tcW w:w="739" w:type="pct"/>
          </w:tcPr>
          <w:p w:rsidR="00491439" w:rsidRPr="00763E9E" w:rsidRDefault="00491439"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Делать выводы на основе анализа предъявленного банка данных </w:t>
            </w:r>
          </w:p>
          <w:p w:rsidR="00491439" w:rsidRPr="00763E9E" w:rsidRDefault="00491439" w:rsidP="00763E9E">
            <w:pPr>
              <w:spacing w:after="0" w:line="240" w:lineRule="auto"/>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B7028B">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10</w:t>
            </w:r>
          </w:p>
        </w:tc>
        <w:tc>
          <w:tcPr>
            <w:tcW w:w="312" w:type="pct"/>
          </w:tcPr>
          <w:p w:rsidR="00B7028B" w:rsidRPr="00763E9E" w:rsidRDefault="0053550A" w:rsidP="00B7028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B7028B" w:rsidRPr="00763E9E">
              <w:rPr>
                <w:rFonts w:ascii="Times New Roman" w:eastAsia="Calibri" w:hAnsi="Times New Roman" w:cs="Times New Roman"/>
                <w:sz w:val="24"/>
                <w:szCs w:val="24"/>
                <w:lang w:eastAsia="ru-RU"/>
              </w:rPr>
              <w:t>.09</w:t>
            </w:r>
          </w:p>
        </w:tc>
        <w:tc>
          <w:tcPr>
            <w:tcW w:w="312" w:type="pct"/>
          </w:tcPr>
          <w:p w:rsidR="00B7028B" w:rsidRPr="00B7028B" w:rsidRDefault="00B7028B" w:rsidP="00763E9E">
            <w:pPr>
              <w:shd w:val="clear" w:color="auto" w:fill="FFFFFF"/>
              <w:spacing w:after="0" w:line="240" w:lineRule="auto"/>
              <w:rPr>
                <w:rFonts w:ascii="Times New Roman" w:eastAsia="Times New Roman" w:hAnsi="Times New Roman" w:cs="Times New Roman"/>
                <w:spacing w:val="-2"/>
                <w:sz w:val="24"/>
                <w:szCs w:val="24"/>
                <w:lang w:eastAsia="ru-RU"/>
              </w:rPr>
            </w:pPr>
          </w:p>
        </w:tc>
        <w:tc>
          <w:tcPr>
            <w:tcW w:w="892" w:type="pct"/>
          </w:tcPr>
          <w:p w:rsidR="00B7028B" w:rsidRDefault="00B7028B" w:rsidP="00B7028B">
            <w:pPr>
              <w:spacing w:after="0" w:line="240" w:lineRule="auto"/>
              <w:ind w:left="-92"/>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Вводная диагностическая работа</w:t>
            </w:r>
          </w:p>
          <w:p w:rsidR="00B7028B" w:rsidRPr="00763E9E" w:rsidRDefault="00B7028B" w:rsidP="00B7028B">
            <w:pPr>
              <w:spacing w:after="0" w:line="240" w:lineRule="auto"/>
              <w:rPr>
                <w:rFonts w:ascii="Times New Roman" w:eastAsia="Times New Roman" w:hAnsi="Times New Roman" w:cs="Times New Roman"/>
                <w:sz w:val="24"/>
                <w:szCs w:val="24"/>
                <w:lang w:eastAsia="ru-RU"/>
              </w:rPr>
            </w:pPr>
          </w:p>
        </w:tc>
        <w:tc>
          <w:tcPr>
            <w:tcW w:w="580" w:type="pct"/>
          </w:tcPr>
          <w:p w:rsidR="00B7028B" w:rsidRPr="00763E9E" w:rsidRDefault="00B7028B" w:rsidP="00B7028B">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Контрольно-обобщающий урок </w:t>
            </w:r>
          </w:p>
        </w:tc>
        <w:tc>
          <w:tcPr>
            <w:tcW w:w="1026" w:type="pct"/>
          </w:tcPr>
          <w:p w:rsidR="00B7028B" w:rsidRPr="00763E9E" w:rsidRDefault="00B7028B" w:rsidP="00B7028B">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Соотносить результат проведённого самоконтроля с целями, поставленными </w:t>
            </w:r>
            <w:r w:rsidRPr="00763E9E">
              <w:rPr>
                <w:rFonts w:ascii="Times New Roman" w:eastAsia="Times New Roman" w:hAnsi="Times New Roman" w:cs="Times New Roman"/>
                <w:sz w:val="24"/>
                <w:szCs w:val="24"/>
                <w:lang w:eastAsia="ru-RU"/>
              </w:rPr>
              <w:lastRenderedPageBreak/>
              <w:t xml:space="preserve">при изучении темы, оценивать их и делать выводы </w:t>
            </w:r>
          </w:p>
        </w:tc>
        <w:tc>
          <w:tcPr>
            <w:tcW w:w="759" w:type="pct"/>
          </w:tcPr>
          <w:p w:rsidR="00B7028B" w:rsidRPr="00763E9E" w:rsidRDefault="00B7028B" w:rsidP="00B7028B">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w:t>
            </w:r>
            <w:r w:rsidRPr="00763E9E">
              <w:rPr>
                <w:rFonts w:ascii="Times New Roman" w:eastAsia="Times New Roman" w:hAnsi="Times New Roman" w:cs="Times New Roman"/>
                <w:sz w:val="24"/>
                <w:szCs w:val="24"/>
                <w:lang w:eastAsia="ru-RU"/>
              </w:rPr>
              <w:lastRenderedPageBreak/>
              <w:t xml:space="preserve">делать выводы на будущее </w:t>
            </w:r>
          </w:p>
        </w:tc>
        <w:tc>
          <w:tcPr>
            <w:tcW w:w="739" w:type="pct"/>
          </w:tcPr>
          <w:p w:rsidR="00B7028B" w:rsidRPr="00763E9E" w:rsidRDefault="00B7028B" w:rsidP="00B7028B">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Выделение и осознание обучающимся того, </w:t>
            </w:r>
            <w:r w:rsidRPr="00763E9E">
              <w:rPr>
                <w:rFonts w:ascii="Times New Roman" w:eastAsia="Times New Roman" w:hAnsi="Times New Roman" w:cs="Times New Roman"/>
                <w:sz w:val="24"/>
                <w:szCs w:val="24"/>
                <w:lang w:eastAsia="ru-RU"/>
              </w:rPr>
              <w:lastRenderedPageBreak/>
              <w:t xml:space="preserve">что уже усвоено и что ещё нужно усвоить, осознание качества и уровня усвоения; оценка результатов работы </w:t>
            </w:r>
          </w:p>
        </w:tc>
      </w:tr>
      <w:tr w:rsidR="00B7028B" w:rsidRPr="00763E9E" w:rsidTr="00491439">
        <w:trPr>
          <w:gridAfter w:val="1"/>
          <w:wAfter w:w="180" w:type="pct"/>
          <w:jc w:val="center"/>
        </w:trPr>
        <w:tc>
          <w:tcPr>
            <w:tcW w:w="200" w:type="pct"/>
          </w:tcPr>
          <w:p w:rsidR="00B7028B" w:rsidRPr="00763E9E" w:rsidRDefault="00B7028B" w:rsidP="00B7028B">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11</w:t>
            </w:r>
          </w:p>
        </w:tc>
        <w:tc>
          <w:tcPr>
            <w:tcW w:w="312" w:type="pct"/>
          </w:tcPr>
          <w:p w:rsidR="00B7028B" w:rsidRPr="00763E9E" w:rsidRDefault="00B7028B" w:rsidP="00B7028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Pr="00763E9E">
              <w:rPr>
                <w:rFonts w:ascii="Times New Roman" w:eastAsia="Calibri" w:hAnsi="Times New Roman" w:cs="Times New Roman"/>
                <w:sz w:val="24"/>
                <w:szCs w:val="24"/>
                <w:lang w:eastAsia="ru-RU"/>
              </w:rPr>
              <w:t>.09</w:t>
            </w:r>
          </w:p>
        </w:tc>
        <w:tc>
          <w:tcPr>
            <w:tcW w:w="312"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hd w:val="clear" w:color="auto" w:fill="FFFFFF"/>
              <w:spacing w:after="0" w:line="240" w:lineRule="auto"/>
              <w:rPr>
                <w:rFonts w:ascii="Times New Roman" w:eastAsia="Times New Roman" w:hAnsi="Times New Roman" w:cs="Times New Roman"/>
                <w:spacing w:val="-2"/>
                <w:sz w:val="24"/>
                <w:szCs w:val="24"/>
                <w:lang w:eastAsia="ru-RU"/>
              </w:rPr>
            </w:pPr>
            <w:r w:rsidRPr="00763E9E">
              <w:rPr>
                <w:rFonts w:ascii="Times New Roman" w:eastAsia="Times New Roman" w:hAnsi="Times New Roman" w:cs="Times New Roman"/>
                <w:sz w:val="24"/>
                <w:szCs w:val="24"/>
                <w:lang w:eastAsia="ru-RU"/>
              </w:rPr>
              <w:t>Деление трех</w:t>
            </w:r>
            <w:r w:rsidRPr="00763E9E">
              <w:rPr>
                <w:rFonts w:ascii="Times New Roman" w:eastAsia="Times New Roman" w:hAnsi="Times New Roman" w:cs="Times New Roman"/>
                <w:spacing w:val="-1"/>
                <w:sz w:val="24"/>
                <w:szCs w:val="24"/>
                <w:lang w:eastAsia="ru-RU"/>
              </w:rPr>
              <w:t>значного числа на</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pacing w:val="-1"/>
                <w:sz w:val="24"/>
                <w:szCs w:val="24"/>
                <w:lang w:eastAsia="ru-RU"/>
              </w:rPr>
              <w:t>однозначное, ко</w:t>
            </w:r>
            <w:r w:rsidRPr="00763E9E">
              <w:rPr>
                <w:rFonts w:ascii="Times New Roman" w:eastAsia="Times New Roman" w:hAnsi="Times New Roman" w:cs="Times New Roman"/>
                <w:spacing w:val="-2"/>
                <w:sz w:val="24"/>
                <w:szCs w:val="24"/>
                <w:lang w:eastAsia="ru-RU"/>
              </w:rPr>
              <w:t>гда в записи част</w:t>
            </w:r>
            <w:r w:rsidRPr="00763E9E">
              <w:rPr>
                <w:rFonts w:ascii="Times New Roman" w:eastAsia="Times New Roman" w:hAnsi="Times New Roman" w:cs="Times New Roman"/>
                <w:sz w:val="24"/>
                <w:szCs w:val="24"/>
                <w:lang w:eastAsia="ru-RU"/>
              </w:rPr>
              <w:t xml:space="preserve">ного есть нуль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Урок-исследование </w:t>
            </w:r>
          </w:p>
        </w:tc>
        <w:tc>
          <w:tcPr>
            <w:tcW w:w="1026"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приём письменного деления многозначного числа на однозначное, </w:t>
            </w:r>
            <w:r w:rsidRPr="00763E9E">
              <w:rPr>
                <w:rFonts w:ascii="Times New Roman" w:eastAsia="Times New Roman" w:hAnsi="Times New Roman" w:cs="Times New Roman"/>
                <w:spacing w:val="-1"/>
                <w:sz w:val="24"/>
                <w:szCs w:val="24"/>
                <w:lang w:eastAsia="ru-RU"/>
              </w:rPr>
              <w:t xml:space="preserve">когда в записи частного есть </w:t>
            </w:r>
            <w:r w:rsidRPr="00763E9E">
              <w:rPr>
                <w:rFonts w:ascii="Times New Roman" w:eastAsia="Times New Roman" w:hAnsi="Times New Roman" w:cs="Times New Roman"/>
                <w:sz w:val="24"/>
                <w:szCs w:val="24"/>
                <w:lang w:eastAsia="ru-RU"/>
              </w:rPr>
              <w:t xml:space="preserve">нуль </w:t>
            </w:r>
          </w:p>
        </w:tc>
        <w:tc>
          <w:tcPr>
            <w:tcW w:w="759"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деление многозначного числа на однозначное с объяснением, </w:t>
            </w:r>
            <w:r w:rsidRPr="00763E9E">
              <w:rPr>
                <w:rFonts w:ascii="Times New Roman" w:eastAsia="Times New Roman" w:hAnsi="Times New Roman" w:cs="Times New Roman"/>
                <w:spacing w:val="-1"/>
                <w:sz w:val="24"/>
                <w:szCs w:val="24"/>
                <w:lang w:eastAsia="ru-RU"/>
              </w:rPr>
              <w:t xml:space="preserve">когда в записи частного есть </w:t>
            </w:r>
            <w:r w:rsidRPr="00763E9E">
              <w:rPr>
                <w:rFonts w:ascii="Times New Roman" w:eastAsia="Times New Roman" w:hAnsi="Times New Roman" w:cs="Times New Roman"/>
                <w:sz w:val="24"/>
                <w:szCs w:val="24"/>
                <w:lang w:eastAsia="ru-RU"/>
              </w:rPr>
              <w:t>нуль.</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Делать выводы на основе анализа предъявленного банка данных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B7028B">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12</w:t>
            </w:r>
          </w:p>
        </w:tc>
        <w:tc>
          <w:tcPr>
            <w:tcW w:w="312" w:type="pct"/>
          </w:tcPr>
          <w:p w:rsidR="00B7028B" w:rsidRPr="00763E9E" w:rsidRDefault="00B7028B" w:rsidP="00B7028B">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Pr="00763E9E">
              <w:rPr>
                <w:rFonts w:ascii="Times New Roman" w:eastAsia="Calibri" w:hAnsi="Times New Roman" w:cs="Times New Roman"/>
                <w:sz w:val="24"/>
                <w:szCs w:val="24"/>
                <w:lang w:eastAsia="ru-RU"/>
              </w:rPr>
              <w:t>.09</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Знакомство со столбчатыми диаграммами. Чтение и составление столбчатых диаграмм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Использовать диаграммы для сбора и представления данных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Читать </w:t>
            </w:r>
            <w:r w:rsidRPr="00763E9E">
              <w:rPr>
                <w:rFonts w:ascii="Times New Roman" w:eastAsia="Times New Roman" w:hAnsi="Times New Roman" w:cs="Times New Roman"/>
                <w:sz w:val="24"/>
                <w:szCs w:val="24"/>
                <w:lang w:eastAsia="ru-RU"/>
              </w:rPr>
              <w:t>и</w:t>
            </w:r>
            <w:r w:rsidRPr="00763E9E">
              <w:rPr>
                <w:rFonts w:ascii="Times New Roman" w:eastAsia="Times New Roman" w:hAnsi="Times New Roman" w:cs="Times New Roman"/>
                <w:i/>
                <w:sz w:val="24"/>
                <w:szCs w:val="24"/>
                <w:lang w:eastAsia="ru-RU"/>
              </w:rPr>
              <w:t xml:space="preserve"> строить</w:t>
            </w:r>
            <w:r w:rsidRPr="00763E9E">
              <w:rPr>
                <w:rFonts w:ascii="Times New Roman" w:eastAsia="Times New Roman" w:hAnsi="Times New Roman" w:cs="Times New Roman"/>
                <w:sz w:val="24"/>
                <w:szCs w:val="24"/>
                <w:lang w:eastAsia="ru-RU"/>
              </w:rPr>
              <w:t xml:space="preserve"> столбчатые диаграммы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Моделировать содержащиеся в тексте данные. 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13</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B7028B" w:rsidRPr="00763E9E">
              <w:rPr>
                <w:rFonts w:ascii="Times New Roman" w:eastAsia="Calibri" w:hAnsi="Times New Roman" w:cs="Times New Roman"/>
                <w:sz w:val="24"/>
                <w:szCs w:val="24"/>
                <w:lang w:eastAsia="ru-RU"/>
              </w:rPr>
              <w:t>.09</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Взаимная проверка знаний: «Помогаем друг другу сделать шаг к успеху».</w:t>
            </w:r>
          </w:p>
          <w:p w:rsidR="00B7028B" w:rsidRPr="00763E9E" w:rsidRDefault="00B7028B" w:rsidP="002A3721">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Проверочная работа по теме «Повторение»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Работать в паре. Находить и исправлять неверные высказывания. Излагать и отстаивать своё мнение, аргументировать свою точку зрения, оценивать точку зрения товарища, обсуждать высказанные мнения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Пользоваться</w:t>
            </w:r>
            <w:r w:rsidRPr="00763E9E">
              <w:rPr>
                <w:rFonts w:ascii="Times New Roman" w:eastAsia="Times New Roman" w:hAnsi="Times New Roman" w:cs="Times New Roman"/>
                <w:sz w:val="24"/>
                <w:szCs w:val="24"/>
                <w:lang w:eastAsia="ru-RU"/>
              </w:rPr>
              <w:t xml:space="preserve"> вычислительными навыками, решать составные задачи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jc w:val="center"/>
        </w:trPr>
        <w:tc>
          <w:tcPr>
            <w:tcW w:w="4820" w:type="pct"/>
            <w:gridSpan w:val="8"/>
          </w:tcPr>
          <w:p w:rsidR="00B7028B" w:rsidRPr="00763E9E" w:rsidRDefault="00B7028B"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Числа, которые больше 1000.</w:t>
            </w:r>
          </w:p>
          <w:p w:rsidR="00B7028B" w:rsidRPr="00763E9E" w:rsidRDefault="00B7028B" w:rsidP="00763E9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Нумерация </w:t>
            </w:r>
            <w:r w:rsidR="00424A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11 часов</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14</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r w:rsidR="00B7028B" w:rsidRPr="00763E9E">
              <w:rPr>
                <w:rFonts w:ascii="Times New Roman" w:eastAsia="Calibri" w:hAnsi="Times New Roman" w:cs="Times New Roman"/>
                <w:sz w:val="24"/>
                <w:szCs w:val="24"/>
                <w:lang w:eastAsia="ru-RU"/>
              </w:rPr>
              <w:t>.09</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Нумерация. </w:t>
            </w:r>
            <w:r w:rsidRPr="00763E9E">
              <w:rPr>
                <w:rFonts w:ascii="Times New Roman" w:eastAsia="Times New Roman" w:hAnsi="Times New Roman" w:cs="Times New Roman"/>
                <w:spacing w:val="-2"/>
                <w:sz w:val="24"/>
                <w:szCs w:val="24"/>
                <w:lang w:eastAsia="ru-RU"/>
              </w:rPr>
              <w:t xml:space="preserve">Класс единиц и класс тысяч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Считать предметы десятками, сотнями, тысячами. Выделять </w:t>
            </w:r>
            <w:r w:rsidRPr="00763E9E">
              <w:rPr>
                <w:rFonts w:ascii="Times New Roman" w:eastAsia="Times New Roman" w:hAnsi="Times New Roman" w:cs="Times New Roman"/>
                <w:sz w:val="24"/>
                <w:szCs w:val="24"/>
                <w:lang w:eastAsia="ru-RU"/>
              </w:rPr>
              <w:lastRenderedPageBreak/>
              <w:t xml:space="preserve">количество сотен, десятков, единиц в числе. Совершенствовать вычислительные навыки, умение решать буквенные выражения. Анализировать свои действия и управлять ими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 xml:space="preserve">Называть </w:t>
            </w:r>
            <w:r w:rsidRPr="00763E9E">
              <w:rPr>
                <w:rFonts w:ascii="Times New Roman" w:eastAsia="Times New Roman" w:hAnsi="Times New Roman" w:cs="Times New Roman"/>
                <w:sz w:val="24"/>
                <w:szCs w:val="24"/>
                <w:lang w:eastAsia="ru-RU"/>
              </w:rPr>
              <w:t xml:space="preserve">новую счётную единицу – тысячу. </w:t>
            </w: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z w:val="24"/>
                <w:szCs w:val="24"/>
                <w:lang w:eastAsia="ru-RU"/>
              </w:rPr>
              <w:lastRenderedPageBreak/>
              <w:t xml:space="preserve">разряды, которые составляют первый класс, второй класс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Собирать требуемую информацию из </w:t>
            </w:r>
            <w:r w:rsidRPr="00763E9E">
              <w:rPr>
                <w:rFonts w:ascii="Times New Roman" w:eastAsia="Times New Roman" w:hAnsi="Times New Roman" w:cs="Times New Roman"/>
                <w:sz w:val="24"/>
                <w:szCs w:val="24"/>
                <w:lang w:eastAsia="ru-RU"/>
              </w:rPr>
              <w:lastRenderedPageBreak/>
              <w:t xml:space="preserve">указанных источников; фиксировать результаты разными способами; сравнивать и обобщать информацию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15</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r w:rsidRPr="00763E9E">
              <w:rPr>
                <w:rFonts w:ascii="Times New Roman" w:eastAsia="Calibri" w:hAnsi="Times New Roman" w:cs="Times New Roman"/>
                <w:sz w:val="24"/>
                <w:szCs w:val="24"/>
                <w:lang w:eastAsia="ru-RU"/>
              </w:rPr>
              <w:t>.09</w:t>
            </w:r>
          </w:p>
        </w:tc>
        <w:tc>
          <w:tcPr>
            <w:tcW w:w="312" w:type="pct"/>
          </w:tcPr>
          <w:p w:rsidR="00B7028B" w:rsidRPr="00763E9E" w:rsidRDefault="00B7028B" w:rsidP="00763E9E">
            <w:pPr>
              <w:spacing w:after="0" w:line="240" w:lineRule="auto"/>
              <w:jc w:val="both"/>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jc w:val="both"/>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Чтение многозначных чисел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Выделять количество сотен, десятков, единиц в числе. Совершенствовать вычислительные навыки. Анализировать свои действия и управлять ими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Читать</w:t>
            </w:r>
            <w:r w:rsidRPr="00763E9E">
              <w:rPr>
                <w:rFonts w:ascii="Times New Roman" w:eastAsia="Times New Roman" w:hAnsi="Times New Roman" w:cs="Times New Roman"/>
                <w:sz w:val="24"/>
                <w:szCs w:val="24"/>
                <w:lang w:eastAsia="ru-RU"/>
              </w:rPr>
              <w:t xml:space="preserve"> числа в пределах миллиона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16</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r w:rsidRPr="00763E9E">
              <w:rPr>
                <w:rFonts w:ascii="Times New Roman" w:eastAsia="Calibri" w:hAnsi="Times New Roman" w:cs="Times New Roman"/>
                <w:sz w:val="24"/>
                <w:szCs w:val="24"/>
                <w:lang w:eastAsia="ru-RU"/>
              </w:rPr>
              <w:t>.09</w:t>
            </w:r>
          </w:p>
        </w:tc>
        <w:tc>
          <w:tcPr>
            <w:tcW w:w="312" w:type="pct"/>
          </w:tcPr>
          <w:p w:rsidR="00B7028B" w:rsidRPr="00763E9E" w:rsidRDefault="00B7028B" w:rsidP="00763E9E">
            <w:pPr>
              <w:spacing w:after="0" w:line="240" w:lineRule="auto"/>
              <w:jc w:val="both"/>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jc w:val="both"/>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Запись многозначных чисел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Урок изучения нового материала</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Выделять количество сотен, десятков, единиц в числе. Совершенствовать вычислительные навыки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Записывать</w:t>
            </w:r>
            <w:r w:rsidRPr="00763E9E">
              <w:rPr>
                <w:rFonts w:ascii="Times New Roman" w:eastAsia="Times New Roman" w:hAnsi="Times New Roman" w:cs="Times New Roman"/>
                <w:sz w:val="24"/>
                <w:szCs w:val="24"/>
                <w:lang w:eastAsia="ru-RU"/>
              </w:rPr>
              <w:t xml:space="preserve"> числа в пределах миллиона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17</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r w:rsidR="00B7028B" w:rsidRPr="00763E9E">
              <w:rPr>
                <w:rFonts w:ascii="Times New Roman" w:eastAsia="Calibri" w:hAnsi="Times New Roman" w:cs="Times New Roman"/>
                <w:sz w:val="24"/>
                <w:szCs w:val="24"/>
                <w:lang w:eastAsia="ru-RU"/>
              </w:rPr>
              <w:t>.09</w:t>
            </w:r>
          </w:p>
        </w:tc>
        <w:tc>
          <w:tcPr>
            <w:tcW w:w="312"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Пред</w:t>
            </w:r>
            <w:r w:rsidRPr="00763E9E">
              <w:rPr>
                <w:rFonts w:ascii="Times New Roman" w:eastAsia="Times New Roman" w:hAnsi="Times New Roman" w:cs="Times New Roman"/>
                <w:spacing w:val="-1"/>
                <w:sz w:val="24"/>
                <w:szCs w:val="24"/>
                <w:lang w:eastAsia="ru-RU"/>
              </w:rPr>
              <w:t>ставление многозначных чисел</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pacing w:val="-1"/>
                <w:sz w:val="24"/>
                <w:szCs w:val="24"/>
                <w:lang w:eastAsia="ru-RU"/>
              </w:rPr>
              <w:t>в виде суммы раз</w:t>
            </w:r>
            <w:r w:rsidRPr="00763E9E">
              <w:rPr>
                <w:rFonts w:ascii="Times New Roman" w:eastAsia="Times New Roman" w:hAnsi="Times New Roman" w:cs="Times New Roman"/>
                <w:sz w:val="24"/>
                <w:szCs w:val="24"/>
                <w:lang w:eastAsia="ru-RU"/>
              </w:rPr>
              <w:t xml:space="preserve">рядных слагаемых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Заменять многозначное число суммой разрядных слагаемых. Выделять в числе единицы каждого разряда. Определять и называть общее количество единиц любого разряда, содержащихся в числе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Представлять</w:t>
            </w:r>
            <w:r w:rsidRPr="00763E9E">
              <w:rPr>
                <w:rFonts w:ascii="Times New Roman" w:eastAsia="Times New Roman" w:hAnsi="Times New Roman" w:cs="Times New Roman"/>
                <w:sz w:val="24"/>
                <w:szCs w:val="24"/>
                <w:lang w:eastAsia="ru-RU"/>
              </w:rPr>
              <w:t xml:space="preserve"> многозначное число суммой разрядных слагаемых.</w:t>
            </w:r>
            <w:r w:rsidRPr="00763E9E">
              <w:rPr>
                <w:rFonts w:ascii="Times New Roman" w:eastAsia="Times New Roman" w:hAnsi="Times New Roman" w:cs="Times New Roman"/>
                <w:spacing w:val="-1"/>
                <w:sz w:val="24"/>
                <w:szCs w:val="24"/>
                <w:lang w:eastAsia="ru-RU"/>
              </w:rPr>
              <w:t xml:space="preserve"> Выполнять уст</w:t>
            </w:r>
            <w:r w:rsidRPr="00763E9E">
              <w:rPr>
                <w:rFonts w:ascii="Times New Roman" w:eastAsia="Times New Roman" w:hAnsi="Times New Roman" w:cs="Times New Roman"/>
                <w:spacing w:val="-3"/>
                <w:sz w:val="24"/>
                <w:szCs w:val="24"/>
                <w:lang w:eastAsia="ru-RU"/>
              </w:rPr>
              <w:t>но арифметические</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pacing w:val="-2"/>
                <w:sz w:val="24"/>
                <w:szCs w:val="24"/>
                <w:lang w:eastAsia="ru-RU"/>
              </w:rPr>
              <w:t>действия над числами</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pacing w:val="-2"/>
                <w:sz w:val="24"/>
                <w:szCs w:val="24"/>
                <w:lang w:eastAsia="ru-RU"/>
              </w:rPr>
              <w:t>в пределах сотни и</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pacing w:val="-2"/>
                <w:sz w:val="24"/>
                <w:szCs w:val="24"/>
                <w:lang w:eastAsia="ru-RU"/>
              </w:rPr>
              <w:t>с большими числами в случаях, легко сво</w:t>
            </w:r>
            <w:r w:rsidRPr="00763E9E">
              <w:rPr>
                <w:rFonts w:ascii="Times New Roman" w:eastAsia="Times New Roman" w:hAnsi="Times New Roman" w:cs="Times New Roman"/>
                <w:spacing w:val="-2"/>
                <w:sz w:val="24"/>
                <w:szCs w:val="24"/>
                <w:lang w:eastAsia="ru-RU"/>
              </w:rPr>
              <w:softHyphen/>
              <w:t xml:space="preserve">димых к действиям в </w:t>
            </w:r>
            <w:r w:rsidRPr="00763E9E">
              <w:rPr>
                <w:rFonts w:ascii="Times New Roman" w:eastAsia="Times New Roman" w:hAnsi="Times New Roman" w:cs="Times New Roman"/>
                <w:sz w:val="24"/>
                <w:szCs w:val="24"/>
                <w:lang w:eastAsia="ru-RU"/>
              </w:rPr>
              <w:t xml:space="preserve">пределах ста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Cs/>
                <w:sz w:val="24"/>
                <w:szCs w:val="24"/>
                <w:lang w:eastAsia="ru-RU"/>
              </w:rPr>
              <w:t xml:space="preserve">Осознание способов и приёмов действий при решении учебных задач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18</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03</w:t>
            </w:r>
            <w:r w:rsidR="00B7028B">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jc w:val="both"/>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jc w:val="both"/>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Сравнение </w:t>
            </w:r>
            <w:r w:rsidRPr="00763E9E">
              <w:rPr>
                <w:rFonts w:ascii="Times New Roman" w:eastAsia="Times New Roman" w:hAnsi="Times New Roman" w:cs="Times New Roman"/>
                <w:sz w:val="24"/>
                <w:szCs w:val="24"/>
                <w:lang w:eastAsia="ru-RU"/>
              </w:rPr>
              <w:lastRenderedPageBreak/>
              <w:t xml:space="preserve">многозначных чисел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lastRenderedPageBreak/>
              <w:t xml:space="preserve">Урок развития </w:t>
            </w:r>
            <w:r w:rsidRPr="00763E9E">
              <w:rPr>
                <w:rFonts w:ascii="Times New Roman" w:eastAsia="Times New Roman" w:hAnsi="Times New Roman" w:cs="Times New Roman"/>
                <w:i/>
                <w:sz w:val="24"/>
                <w:szCs w:val="24"/>
                <w:lang w:eastAsia="ru-RU"/>
              </w:rPr>
              <w:lastRenderedPageBreak/>
              <w:t xml:space="preserve">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Упорядочивать заданные </w:t>
            </w:r>
            <w:r w:rsidRPr="00763E9E">
              <w:rPr>
                <w:rFonts w:ascii="Times New Roman" w:eastAsia="Times New Roman" w:hAnsi="Times New Roman" w:cs="Times New Roman"/>
                <w:sz w:val="24"/>
                <w:szCs w:val="24"/>
                <w:lang w:eastAsia="ru-RU"/>
              </w:rPr>
              <w:lastRenderedPageBreak/>
              <w:t>числа. Устанавливать правило, по которому составлена числовая последовательность, продолжать её, восстанавливать пропущенные в ней элементы.</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Группировать числа по заданному или самостоятельно установленному признаку, находить несколько вариантов группировки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Сравнивать</w:t>
            </w:r>
            <w:r w:rsidRPr="00763E9E">
              <w:rPr>
                <w:rFonts w:ascii="Times New Roman" w:eastAsia="Times New Roman" w:hAnsi="Times New Roman" w:cs="Times New Roman"/>
                <w:sz w:val="24"/>
                <w:szCs w:val="24"/>
                <w:lang w:eastAsia="ru-RU"/>
              </w:rPr>
              <w:t xml:space="preserve"> числа </w:t>
            </w:r>
            <w:r w:rsidRPr="00763E9E">
              <w:rPr>
                <w:rFonts w:ascii="Times New Roman" w:eastAsia="Times New Roman" w:hAnsi="Times New Roman" w:cs="Times New Roman"/>
                <w:sz w:val="24"/>
                <w:szCs w:val="24"/>
                <w:lang w:eastAsia="ru-RU"/>
              </w:rPr>
              <w:lastRenderedPageBreak/>
              <w:t xml:space="preserve">по классам и разрядам. </w:t>
            </w:r>
            <w:r w:rsidRPr="00763E9E">
              <w:rPr>
                <w:rFonts w:ascii="Times New Roman" w:eastAsia="Times New Roman" w:hAnsi="Times New Roman" w:cs="Times New Roman"/>
                <w:i/>
                <w:sz w:val="24"/>
                <w:szCs w:val="24"/>
                <w:lang w:eastAsia="ru-RU"/>
              </w:rPr>
              <w:t xml:space="preserve">Оценивать </w:t>
            </w:r>
            <w:r w:rsidRPr="00763E9E">
              <w:rPr>
                <w:rFonts w:ascii="Times New Roman" w:eastAsia="Times New Roman" w:hAnsi="Times New Roman" w:cs="Times New Roman"/>
                <w:sz w:val="24"/>
                <w:szCs w:val="24"/>
                <w:lang w:eastAsia="ru-RU"/>
              </w:rPr>
              <w:t xml:space="preserve">правильность составления числовой последовательности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Выделение </w:t>
            </w:r>
            <w:r w:rsidRPr="00763E9E">
              <w:rPr>
                <w:rFonts w:ascii="Times New Roman" w:eastAsia="Times New Roman" w:hAnsi="Times New Roman" w:cs="Times New Roman"/>
                <w:sz w:val="24"/>
                <w:szCs w:val="24"/>
                <w:lang w:eastAsia="ru-RU"/>
              </w:rPr>
              <w:lastRenderedPageBreak/>
              <w:t xml:space="preserve">существенной информации. Осуществление анализа объектов с выделением существенных и несущественных признаков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19</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w:t>
            </w:r>
            <w:r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hd w:val="clear" w:color="auto" w:fill="FFFFFF"/>
              <w:spacing w:after="0" w:line="240" w:lineRule="auto"/>
              <w:ind w:left="10"/>
              <w:rPr>
                <w:rFonts w:ascii="Times New Roman" w:eastAsia="Times New Roman" w:hAnsi="Times New Roman" w:cs="Times New Roman"/>
                <w:sz w:val="24"/>
                <w:szCs w:val="24"/>
                <w:lang w:eastAsia="ru-RU"/>
              </w:rPr>
            </w:pPr>
          </w:p>
        </w:tc>
        <w:tc>
          <w:tcPr>
            <w:tcW w:w="892" w:type="pct"/>
          </w:tcPr>
          <w:p w:rsidR="00B7028B" w:rsidRPr="00763E9E" w:rsidRDefault="00B7028B" w:rsidP="00763E9E">
            <w:pPr>
              <w:shd w:val="clear" w:color="auto" w:fill="FFFFFF"/>
              <w:spacing w:after="0" w:line="240" w:lineRule="auto"/>
              <w:ind w:left="10"/>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Увеличение и</w:t>
            </w:r>
          </w:p>
          <w:p w:rsidR="00B7028B" w:rsidRPr="00763E9E" w:rsidRDefault="00B7028B" w:rsidP="00763E9E">
            <w:pPr>
              <w:shd w:val="clear" w:color="auto" w:fill="FFFFFF"/>
              <w:spacing w:after="0" w:line="240" w:lineRule="auto"/>
              <w:ind w:left="5"/>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2"/>
                <w:sz w:val="24"/>
                <w:szCs w:val="24"/>
                <w:lang w:eastAsia="ru-RU"/>
              </w:rPr>
              <w:t>уменьшение чис</w:t>
            </w:r>
            <w:r w:rsidRPr="00763E9E">
              <w:rPr>
                <w:rFonts w:ascii="Times New Roman" w:eastAsia="Times New Roman" w:hAnsi="Times New Roman" w:cs="Times New Roman"/>
                <w:sz w:val="24"/>
                <w:szCs w:val="24"/>
                <w:lang w:eastAsia="ru-RU"/>
              </w:rPr>
              <w:t xml:space="preserve">ла в 10, 100, 1000 раз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Проверять пра</w:t>
            </w:r>
            <w:r w:rsidRPr="00763E9E">
              <w:rPr>
                <w:rFonts w:ascii="Times New Roman" w:eastAsia="Times New Roman" w:hAnsi="Times New Roman" w:cs="Times New Roman"/>
                <w:spacing w:val="-2"/>
                <w:sz w:val="24"/>
                <w:szCs w:val="24"/>
                <w:lang w:eastAsia="ru-RU"/>
              </w:rPr>
              <w:t xml:space="preserve">вильность выполненных вычислений, решать текстовые задачи </w:t>
            </w:r>
            <w:r w:rsidRPr="00763E9E">
              <w:rPr>
                <w:rFonts w:ascii="Times New Roman" w:eastAsia="Times New Roman" w:hAnsi="Times New Roman" w:cs="Times New Roman"/>
                <w:sz w:val="24"/>
                <w:szCs w:val="24"/>
                <w:lang w:eastAsia="ru-RU"/>
              </w:rPr>
              <w:t>арифметическим спо</w:t>
            </w:r>
            <w:r w:rsidRPr="00763E9E">
              <w:rPr>
                <w:rFonts w:ascii="Times New Roman" w:eastAsia="Times New Roman" w:hAnsi="Times New Roman" w:cs="Times New Roman"/>
                <w:spacing w:val="-2"/>
                <w:sz w:val="24"/>
                <w:szCs w:val="24"/>
                <w:lang w:eastAsia="ru-RU"/>
              </w:rPr>
              <w:t xml:space="preserve">собом, выполнять увеличение и уменьшение </w:t>
            </w:r>
            <w:r w:rsidRPr="00763E9E">
              <w:rPr>
                <w:rFonts w:ascii="Times New Roman" w:eastAsia="Times New Roman" w:hAnsi="Times New Roman" w:cs="Times New Roman"/>
                <w:sz w:val="24"/>
                <w:szCs w:val="24"/>
                <w:lang w:eastAsia="ru-RU"/>
              </w:rPr>
              <w:t xml:space="preserve">числа в 10, 100, 1000 раз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Увеличивать</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i/>
                <w:sz w:val="24"/>
                <w:szCs w:val="24"/>
                <w:lang w:eastAsia="ru-RU"/>
              </w:rPr>
              <w:t>(уменьшать)</w:t>
            </w:r>
            <w:r w:rsidRPr="00763E9E">
              <w:rPr>
                <w:rFonts w:ascii="Times New Roman" w:eastAsia="Times New Roman" w:hAnsi="Times New Roman" w:cs="Times New Roman"/>
                <w:sz w:val="24"/>
                <w:szCs w:val="24"/>
                <w:lang w:eastAsia="ru-RU"/>
              </w:rPr>
              <w:t xml:space="preserve"> числа в 10, 100, 1000 раз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Самостоятельное создание алгоритмов деятельности при решении проблем поискового характера. Установление причинно-следственных связей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20</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r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hd w:val="clear" w:color="auto" w:fill="FFFFFF"/>
              <w:spacing w:after="0" w:line="240" w:lineRule="auto"/>
              <w:ind w:left="10"/>
              <w:rPr>
                <w:rFonts w:ascii="Times New Roman" w:eastAsia="Times New Roman" w:hAnsi="Times New Roman" w:cs="Times New Roman"/>
                <w:sz w:val="24"/>
                <w:szCs w:val="24"/>
                <w:lang w:eastAsia="ru-RU"/>
              </w:rPr>
            </w:pPr>
          </w:p>
        </w:tc>
        <w:tc>
          <w:tcPr>
            <w:tcW w:w="892" w:type="pct"/>
          </w:tcPr>
          <w:p w:rsidR="00B7028B" w:rsidRPr="00763E9E" w:rsidRDefault="00B7028B" w:rsidP="00763E9E">
            <w:pPr>
              <w:shd w:val="clear" w:color="auto" w:fill="FFFFFF"/>
              <w:spacing w:after="0" w:line="240" w:lineRule="auto"/>
              <w:ind w:left="10"/>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Выделение в числе об</w:t>
            </w:r>
            <w:r w:rsidRPr="00763E9E">
              <w:rPr>
                <w:rFonts w:ascii="Times New Roman" w:eastAsia="Times New Roman" w:hAnsi="Times New Roman" w:cs="Times New Roman"/>
                <w:spacing w:val="-2"/>
                <w:sz w:val="24"/>
                <w:szCs w:val="24"/>
                <w:lang w:eastAsia="ru-RU"/>
              </w:rPr>
              <w:t xml:space="preserve">щего количества </w:t>
            </w:r>
            <w:r w:rsidRPr="00763E9E">
              <w:rPr>
                <w:rFonts w:ascii="Times New Roman" w:eastAsia="Times New Roman" w:hAnsi="Times New Roman" w:cs="Times New Roman"/>
                <w:sz w:val="24"/>
                <w:szCs w:val="24"/>
                <w:lang w:eastAsia="ru-RU"/>
              </w:rPr>
              <w:t xml:space="preserve">единиц любого разряда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Определять последователь</w:t>
            </w:r>
            <w:r w:rsidRPr="00763E9E">
              <w:rPr>
                <w:rFonts w:ascii="Times New Roman" w:eastAsia="Times New Roman" w:hAnsi="Times New Roman" w:cs="Times New Roman"/>
                <w:spacing w:val="-1"/>
                <w:sz w:val="24"/>
                <w:szCs w:val="24"/>
                <w:lang w:eastAsia="ru-RU"/>
              </w:rPr>
              <w:t xml:space="preserve">ность чисел в пределах </w:t>
            </w:r>
            <w:r w:rsidRPr="00763E9E">
              <w:rPr>
                <w:rFonts w:ascii="Times New Roman" w:eastAsia="Times New Roman" w:hAnsi="Times New Roman" w:cs="Times New Roman"/>
                <w:sz w:val="24"/>
                <w:szCs w:val="24"/>
                <w:lang w:eastAsia="ru-RU"/>
              </w:rPr>
              <w:t>100 000. Читать, записы</w:t>
            </w:r>
            <w:r w:rsidRPr="00763E9E">
              <w:rPr>
                <w:rFonts w:ascii="Times New Roman" w:eastAsia="Times New Roman" w:hAnsi="Times New Roman" w:cs="Times New Roman"/>
                <w:spacing w:val="-1"/>
                <w:sz w:val="24"/>
                <w:szCs w:val="24"/>
                <w:lang w:eastAsia="ru-RU"/>
              </w:rPr>
              <w:t>вать и сравнивать чис</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z w:val="24"/>
                <w:szCs w:val="24"/>
                <w:lang w:eastAsia="ru-RU"/>
              </w:rPr>
              <w:t xml:space="preserve">ла в пределах </w:t>
            </w:r>
            <w:r w:rsidRPr="00763E9E">
              <w:rPr>
                <w:rFonts w:ascii="Times New Roman" w:eastAsia="Times New Roman" w:hAnsi="Times New Roman" w:cs="Times New Roman"/>
                <w:spacing w:val="-1"/>
                <w:sz w:val="24"/>
                <w:szCs w:val="24"/>
                <w:lang w:eastAsia="ru-RU"/>
              </w:rPr>
              <w:t xml:space="preserve">1 000 000. Находить </w:t>
            </w:r>
            <w:r w:rsidRPr="00763E9E">
              <w:rPr>
                <w:rFonts w:ascii="Times New Roman" w:eastAsia="Times New Roman" w:hAnsi="Times New Roman" w:cs="Times New Roman"/>
                <w:sz w:val="24"/>
                <w:szCs w:val="24"/>
                <w:lang w:eastAsia="ru-RU"/>
              </w:rPr>
              <w:t xml:space="preserve">общее количество единиц какого-либо </w:t>
            </w:r>
            <w:r w:rsidRPr="00763E9E">
              <w:rPr>
                <w:rFonts w:ascii="Times New Roman" w:eastAsia="Times New Roman" w:hAnsi="Times New Roman" w:cs="Times New Roman"/>
                <w:spacing w:val="-1"/>
                <w:sz w:val="24"/>
                <w:szCs w:val="24"/>
                <w:lang w:eastAsia="ru-RU"/>
              </w:rPr>
              <w:t>разряда в многознач</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z w:val="24"/>
                <w:szCs w:val="24"/>
                <w:lang w:eastAsia="ru-RU"/>
              </w:rPr>
              <w:t>ном числе</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Выделять</w:t>
            </w:r>
            <w:r w:rsidRPr="00763E9E">
              <w:rPr>
                <w:rFonts w:ascii="Times New Roman" w:eastAsia="Times New Roman" w:hAnsi="Times New Roman" w:cs="Times New Roman"/>
                <w:sz w:val="24"/>
                <w:szCs w:val="24"/>
                <w:lang w:eastAsia="ru-RU"/>
              </w:rPr>
              <w:t xml:space="preserve"> в числе об</w:t>
            </w:r>
            <w:r w:rsidRPr="00763E9E">
              <w:rPr>
                <w:rFonts w:ascii="Times New Roman" w:eastAsia="Times New Roman" w:hAnsi="Times New Roman" w:cs="Times New Roman"/>
                <w:spacing w:val="-2"/>
                <w:sz w:val="24"/>
                <w:szCs w:val="24"/>
                <w:lang w:eastAsia="ru-RU"/>
              </w:rPr>
              <w:t xml:space="preserve">щее количество </w:t>
            </w:r>
            <w:r w:rsidRPr="00763E9E">
              <w:rPr>
                <w:rFonts w:ascii="Times New Roman" w:eastAsia="Times New Roman" w:hAnsi="Times New Roman" w:cs="Times New Roman"/>
                <w:sz w:val="24"/>
                <w:szCs w:val="24"/>
                <w:lang w:eastAsia="ru-RU"/>
              </w:rPr>
              <w:t xml:space="preserve">единиц любого разряда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Самостоятельное создание алгоритмов деятельности при решении проблем поискового характера. Установление причинно-следственных связей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21</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00B7028B"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hd w:val="clear" w:color="auto" w:fill="FFFFFF"/>
              <w:spacing w:after="0" w:line="240" w:lineRule="auto"/>
              <w:rPr>
                <w:rFonts w:ascii="Times New Roman" w:eastAsia="Times New Roman" w:hAnsi="Times New Roman" w:cs="Times New Roman"/>
                <w:spacing w:val="-2"/>
                <w:sz w:val="24"/>
                <w:szCs w:val="24"/>
                <w:lang w:eastAsia="ru-RU"/>
              </w:rPr>
            </w:pPr>
          </w:p>
        </w:tc>
        <w:tc>
          <w:tcPr>
            <w:tcW w:w="892"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2"/>
                <w:sz w:val="24"/>
                <w:szCs w:val="24"/>
                <w:lang w:eastAsia="ru-RU"/>
              </w:rPr>
              <w:t>Класс миллионов и</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pacing w:val="-2"/>
                <w:sz w:val="24"/>
                <w:szCs w:val="24"/>
                <w:lang w:eastAsia="ru-RU"/>
              </w:rPr>
              <w:t>класс миллиардов</w:t>
            </w:r>
            <w:r w:rsidRPr="00763E9E">
              <w:rPr>
                <w:rFonts w:ascii="Times New Roman" w:eastAsia="Times New Roman" w:hAnsi="Times New Roman" w:cs="Times New Roman"/>
                <w:sz w:val="24"/>
                <w:szCs w:val="24"/>
                <w:lang w:eastAsia="ru-RU"/>
              </w:rPr>
              <w:t xml:space="preserve"> </w:t>
            </w:r>
          </w:p>
          <w:p w:rsidR="00B7028B" w:rsidRPr="00763E9E" w:rsidRDefault="00B7028B" w:rsidP="00763E9E">
            <w:pPr>
              <w:shd w:val="clear" w:color="auto" w:fill="FFFFFF"/>
              <w:spacing w:after="0" w:line="240" w:lineRule="auto"/>
              <w:rPr>
                <w:rFonts w:ascii="Times New Roman" w:eastAsia="Times New Roman" w:hAnsi="Times New Roman" w:cs="Times New Roman"/>
                <w:b/>
                <w:i/>
                <w:sz w:val="24"/>
                <w:szCs w:val="24"/>
                <w:lang w:eastAsia="ru-RU"/>
              </w:rPr>
            </w:pPr>
          </w:p>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Проверочная работа № 2 по теме «Нумерация»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lastRenderedPageBreak/>
              <w:t xml:space="preserve">Урок изучения нового </w:t>
            </w:r>
            <w:r w:rsidRPr="00763E9E">
              <w:rPr>
                <w:rFonts w:ascii="Times New Roman" w:eastAsia="Times New Roman" w:hAnsi="Times New Roman" w:cs="Times New Roman"/>
                <w:i/>
                <w:sz w:val="24"/>
                <w:szCs w:val="24"/>
                <w:lang w:eastAsia="ru-RU"/>
              </w:rPr>
              <w:lastRenderedPageBreak/>
              <w:t xml:space="preserve">материала </w:t>
            </w:r>
          </w:p>
        </w:tc>
        <w:tc>
          <w:tcPr>
            <w:tcW w:w="1026"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4"/>
                <w:sz w:val="24"/>
                <w:szCs w:val="24"/>
                <w:lang w:eastAsia="ru-RU"/>
              </w:rPr>
              <w:lastRenderedPageBreak/>
              <w:t xml:space="preserve">Называть классы и разряды: </w:t>
            </w:r>
            <w:r w:rsidRPr="00763E9E">
              <w:rPr>
                <w:rFonts w:ascii="Times New Roman" w:eastAsia="Times New Roman" w:hAnsi="Times New Roman" w:cs="Times New Roman"/>
                <w:spacing w:val="-2"/>
                <w:sz w:val="24"/>
                <w:szCs w:val="24"/>
                <w:lang w:eastAsia="ru-RU"/>
              </w:rPr>
              <w:t xml:space="preserve">класс единиц, класс </w:t>
            </w:r>
            <w:r w:rsidRPr="00763E9E">
              <w:rPr>
                <w:rFonts w:ascii="Times New Roman" w:eastAsia="Times New Roman" w:hAnsi="Times New Roman" w:cs="Times New Roman"/>
                <w:spacing w:val="-1"/>
                <w:sz w:val="24"/>
                <w:szCs w:val="24"/>
                <w:lang w:eastAsia="ru-RU"/>
              </w:rPr>
              <w:t xml:space="preserve">тысяч, </w:t>
            </w:r>
            <w:r w:rsidRPr="00763E9E">
              <w:rPr>
                <w:rFonts w:ascii="Times New Roman" w:eastAsia="Times New Roman" w:hAnsi="Times New Roman" w:cs="Times New Roman"/>
                <w:spacing w:val="-1"/>
                <w:sz w:val="24"/>
                <w:szCs w:val="24"/>
                <w:lang w:eastAsia="ru-RU"/>
              </w:rPr>
              <w:lastRenderedPageBreak/>
              <w:t>класс мил</w:t>
            </w:r>
            <w:r w:rsidRPr="00763E9E">
              <w:rPr>
                <w:rFonts w:ascii="Times New Roman" w:eastAsia="Times New Roman" w:hAnsi="Times New Roman" w:cs="Times New Roman"/>
                <w:spacing w:val="-1"/>
                <w:sz w:val="24"/>
                <w:szCs w:val="24"/>
                <w:lang w:eastAsia="ru-RU"/>
              </w:rPr>
              <w:softHyphen/>
              <w:t xml:space="preserve">лионов. Читать числа в пределах 1 000 000 000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59"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Называть</w:t>
            </w:r>
            <w:r w:rsidRPr="00763E9E">
              <w:rPr>
                <w:rFonts w:ascii="Times New Roman" w:eastAsia="Times New Roman" w:hAnsi="Times New Roman" w:cs="Times New Roman"/>
                <w:b/>
                <w:sz w:val="24"/>
                <w:szCs w:val="24"/>
                <w:lang w:eastAsia="ru-RU"/>
              </w:rPr>
              <w:t xml:space="preserve"> </w:t>
            </w:r>
            <w:r w:rsidRPr="00763E9E">
              <w:rPr>
                <w:rFonts w:ascii="Times New Roman" w:eastAsia="Times New Roman" w:hAnsi="Times New Roman" w:cs="Times New Roman"/>
                <w:sz w:val="24"/>
                <w:szCs w:val="24"/>
                <w:lang w:eastAsia="ru-RU"/>
              </w:rPr>
              <w:t xml:space="preserve">класс миллионов, класс </w:t>
            </w:r>
            <w:r w:rsidRPr="00763E9E">
              <w:rPr>
                <w:rFonts w:ascii="Times New Roman" w:eastAsia="Times New Roman" w:hAnsi="Times New Roman" w:cs="Times New Roman"/>
                <w:sz w:val="24"/>
                <w:szCs w:val="24"/>
                <w:lang w:eastAsia="ru-RU"/>
              </w:rPr>
              <w:lastRenderedPageBreak/>
              <w:t>миллиар</w:t>
            </w:r>
            <w:r w:rsidRPr="00763E9E">
              <w:rPr>
                <w:rFonts w:ascii="Times New Roman" w:eastAsia="Times New Roman" w:hAnsi="Times New Roman" w:cs="Times New Roman"/>
                <w:sz w:val="24"/>
                <w:szCs w:val="24"/>
                <w:lang w:eastAsia="ru-RU"/>
              </w:rPr>
              <w:softHyphen/>
              <w:t>дов. Читать чис</w:t>
            </w:r>
            <w:r w:rsidRPr="00763E9E">
              <w:rPr>
                <w:rFonts w:ascii="Times New Roman" w:eastAsia="Times New Roman" w:hAnsi="Times New Roman" w:cs="Times New Roman"/>
                <w:sz w:val="24"/>
                <w:szCs w:val="24"/>
                <w:lang w:eastAsia="ru-RU"/>
              </w:rPr>
              <w:softHyphen/>
              <w:t>ла в пределах                                1 000 000 </w:t>
            </w:r>
            <w:proofErr w:type="gramStart"/>
            <w:r w:rsidRPr="00763E9E">
              <w:rPr>
                <w:rFonts w:ascii="Times New Roman" w:eastAsia="Times New Roman" w:hAnsi="Times New Roman" w:cs="Times New Roman"/>
                <w:sz w:val="24"/>
                <w:szCs w:val="24"/>
                <w:lang w:eastAsia="ru-RU"/>
              </w:rPr>
              <w:t>000 .</w:t>
            </w:r>
            <w:proofErr w:type="gramEnd"/>
            <w:r w:rsidRPr="00763E9E">
              <w:rPr>
                <w:rFonts w:ascii="Times New Roman" w:eastAsia="Times New Roman" w:hAnsi="Times New Roman" w:cs="Times New Roman"/>
                <w:i/>
                <w:sz w:val="24"/>
                <w:szCs w:val="24"/>
                <w:lang w:eastAsia="ru-RU"/>
              </w:rPr>
              <w:t xml:space="preserve"> Пользоваться</w:t>
            </w:r>
            <w:r w:rsidRPr="00763E9E">
              <w:rPr>
                <w:rFonts w:ascii="Times New Roman" w:eastAsia="Times New Roman" w:hAnsi="Times New Roman" w:cs="Times New Roman"/>
                <w:sz w:val="24"/>
                <w:szCs w:val="24"/>
                <w:lang w:eastAsia="ru-RU"/>
              </w:rPr>
              <w:t xml:space="preserve"> вычислительными навыками, решать составные задачи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Приобретение начального опыта </w:t>
            </w:r>
            <w:r w:rsidRPr="00763E9E">
              <w:rPr>
                <w:rFonts w:ascii="Times New Roman" w:eastAsia="Times New Roman" w:hAnsi="Times New Roman" w:cs="Times New Roman"/>
                <w:sz w:val="24"/>
                <w:szCs w:val="24"/>
                <w:lang w:eastAsia="ru-RU"/>
              </w:rPr>
              <w:lastRenderedPageBreak/>
              <w:t xml:space="preserve">применения математических знаний для решения учебно-познавательных и учебно-практических задач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22</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B7028B"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Проект: «Математика вокруг нас». Создание математического справочника «Наш город (село)»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Собирать информацию о своём городе (селе) и на этой основе создавать математический справочник «Наш город (село) в числах». Использовать материал справочника для составления и решения различных текстовых задач. Сотрудничать с взрослыми и сверстниками. Составлять план работы. Анализировать и оценивать результаты работы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Определять</w:t>
            </w:r>
            <w:r w:rsidRPr="00763E9E">
              <w:rPr>
                <w:rFonts w:ascii="Times New Roman" w:eastAsia="Times New Roman" w:hAnsi="Times New Roman" w:cs="Times New Roman"/>
                <w:sz w:val="24"/>
                <w:szCs w:val="24"/>
                <w:lang w:eastAsia="ru-RU"/>
              </w:rPr>
              <w:t xml:space="preserve"> цель проекта, работать с известной информацией, собирать дополнительный материал, создавать способы решения проблем творческого и поискового характера, составлять задачи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Поиск и выделение необходимой информации. Контроль и оценка процесса и результатов деятельности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23</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z w:val="24"/>
                <w:szCs w:val="24"/>
                <w:lang w:eastAsia="ru-RU"/>
              </w:rPr>
              <w:t>Повторение пройденного. «Что узнали. Чему научились».</w:t>
            </w:r>
            <w:r w:rsidRPr="00763E9E">
              <w:rPr>
                <w:rFonts w:ascii="Times New Roman" w:eastAsia="Times New Roman" w:hAnsi="Times New Roman" w:cs="Times New Roman"/>
                <w:b/>
                <w:i/>
                <w:sz w:val="24"/>
                <w:szCs w:val="24"/>
                <w:lang w:eastAsia="ru-RU"/>
              </w:rPr>
              <w:t xml:space="preserve"> </w:t>
            </w:r>
          </w:p>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b/>
                <w:i/>
                <w:sz w:val="24"/>
                <w:szCs w:val="24"/>
                <w:lang w:eastAsia="ru-RU"/>
              </w:rPr>
              <w:t xml:space="preserve">Математический диктант № 1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Соотносить результат проведённого самоконтроля с целями, поставленными при изучении темы, оценивать их и делать выводы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24</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Контрольная работа №1 по теме </w:t>
            </w:r>
            <w:r w:rsidRPr="00763E9E">
              <w:rPr>
                <w:rFonts w:ascii="Times New Roman" w:eastAsia="Times New Roman" w:hAnsi="Times New Roman" w:cs="Times New Roman"/>
                <w:b/>
                <w:i/>
                <w:sz w:val="24"/>
                <w:szCs w:val="24"/>
                <w:lang w:eastAsia="ru-RU"/>
              </w:rPr>
              <w:lastRenderedPageBreak/>
              <w:t xml:space="preserve">«Нумерация»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lastRenderedPageBreak/>
              <w:t xml:space="preserve">Контроль знаний, умений </w:t>
            </w:r>
            <w:r w:rsidRPr="00763E9E">
              <w:rPr>
                <w:rFonts w:ascii="Times New Roman" w:eastAsia="Times New Roman" w:hAnsi="Times New Roman" w:cs="Times New Roman"/>
                <w:i/>
                <w:sz w:val="24"/>
                <w:szCs w:val="24"/>
                <w:lang w:eastAsia="ru-RU"/>
              </w:rPr>
              <w:lastRenderedPageBreak/>
              <w:t xml:space="preserve">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Выполнять действия, соотносить, сравнивать, </w:t>
            </w:r>
            <w:r w:rsidRPr="00763E9E">
              <w:rPr>
                <w:rFonts w:ascii="Times New Roman" w:eastAsia="Times New Roman" w:hAnsi="Times New Roman" w:cs="Times New Roman"/>
                <w:sz w:val="24"/>
                <w:szCs w:val="24"/>
                <w:lang w:eastAsia="ru-RU"/>
              </w:rPr>
              <w:lastRenderedPageBreak/>
              <w:t xml:space="preserve">оценивать свои знания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Контролировать и оценивать</w:t>
            </w:r>
            <w:r w:rsidRPr="00763E9E">
              <w:rPr>
                <w:rFonts w:ascii="Times New Roman" w:eastAsia="Times New Roman" w:hAnsi="Times New Roman" w:cs="Times New Roman"/>
                <w:sz w:val="24"/>
                <w:szCs w:val="24"/>
                <w:lang w:eastAsia="ru-RU"/>
              </w:rPr>
              <w:t xml:space="preserve"> свою </w:t>
            </w:r>
            <w:r w:rsidRPr="00763E9E">
              <w:rPr>
                <w:rFonts w:ascii="Times New Roman" w:eastAsia="Times New Roman" w:hAnsi="Times New Roman" w:cs="Times New Roman"/>
                <w:sz w:val="24"/>
                <w:szCs w:val="24"/>
                <w:lang w:eastAsia="ru-RU"/>
              </w:rPr>
              <w:lastRenderedPageBreak/>
              <w:t xml:space="preserve">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Оценка — выделение и </w:t>
            </w:r>
            <w:r w:rsidRPr="00763E9E">
              <w:rPr>
                <w:rFonts w:ascii="Times New Roman" w:eastAsia="Times New Roman" w:hAnsi="Times New Roman" w:cs="Times New Roman"/>
                <w:sz w:val="24"/>
                <w:szCs w:val="24"/>
                <w:lang w:eastAsia="ru-RU"/>
              </w:rPr>
              <w:lastRenderedPageBreak/>
              <w:t xml:space="preserve">осознание обучающимся того, что уже усвоено и что ещё нужно усвоить, осознание качества и уровня усвоения; оценка результатов работы </w:t>
            </w:r>
          </w:p>
        </w:tc>
      </w:tr>
      <w:tr w:rsidR="00B7028B" w:rsidRPr="00763E9E" w:rsidTr="00491439">
        <w:trPr>
          <w:gridAfter w:val="1"/>
          <w:wAfter w:w="180" w:type="pct"/>
          <w:jc w:val="center"/>
        </w:trPr>
        <w:tc>
          <w:tcPr>
            <w:tcW w:w="4820" w:type="pct"/>
            <w:gridSpan w:val="8"/>
          </w:tcPr>
          <w:p w:rsidR="00B7028B" w:rsidRPr="00763E9E" w:rsidRDefault="00B7028B" w:rsidP="00763E9E">
            <w:pPr>
              <w:spacing w:after="0" w:line="240" w:lineRule="auto"/>
              <w:jc w:val="center"/>
              <w:rPr>
                <w:rFonts w:ascii="Times New Roman" w:eastAsia="Calibri"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Величины </w:t>
            </w:r>
            <w:r w:rsidR="00424A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12 часов</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25</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B7028B"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hd w:val="clear" w:color="auto" w:fill="FFFFFF"/>
              <w:spacing w:after="0" w:line="240" w:lineRule="auto"/>
              <w:ind w:right="53"/>
              <w:rPr>
                <w:rFonts w:ascii="Times New Roman" w:eastAsia="Times New Roman" w:hAnsi="Times New Roman" w:cs="Times New Roman"/>
                <w:spacing w:val="-1"/>
                <w:sz w:val="24"/>
                <w:szCs w:val="24"/>
                <w:lang w:eastAsia="ru-RU"/>
              </w:rPr>
            </w:pPr>
          </w:p>
        </w:tc>
        <w:tc>
          <w:tcPr>
            <w:tcW w:w="892" w:type="pct"/>
          </w:tcPr>
          <w:p w:rsidR="00B7028B" w:rsidRPr="00763E9E" w:rsidRDefault="00B7028B" w:rsidP="00763E9E">
            <w:pPr>
              <w:shd w:val="clear" w:color="auto" w:fill="FFFFFF"/>
              <w:spacing w:after="0" w:line="240" w:lineRule="auto"/>
              <w:ind w:right="53"/>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1"/>
                <w:sz w:val="24"/>
                <w:szCs w:val="24"/>
                <w:lang w:eastAsia="ru-RU"/>
              </w:rPr>
              <w:t>Анализ контрольной работы и рабо</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z w:val="24"/>
                <w:szCs w:val="24"/>
                <w:lang w:eastAsia="ru-RU"/>
              </w:rPr>
              <w:t>та над ошибками.</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Единица длины – километр.</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Таблица единиц длины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Переводить одни единицы длины в другие: мелкие в более крупные и крупные в более мелкие, используя соотношения между ними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b/>
                <w:sz w:val="24"/>
                <w:szCs w:val="24"/>
                <w:lang w:eastAsia="ru-RU"/>
              </w:rPr>
              <w:t xml:space="preserve"> </w:t>
            </w:r>
            <w:r w:rsidRPr="00763E9E">
              <w:rPr>
                <w:rFonts w:ascii="Times New Roman" w:eastAsia="Times New Roman" w:hAnsi="Times New Roman" w:cs="Times New Roman"/>
                <w:sz w:val="24"/>
                <w:szCs w:val="24"/>
                <w:lang w:eastAsia="ru-RU"/>
              </w:rPr>
              <w:t xml:space="preserve">единицы длины. </w:t>
            </w:r>
            <w:r w:rsidRPr="00763E9E">
              <w:rPr>
                <w:rFonts w:ascii="Times New Roman" w:eastAsia="Times New Roman" w:hAnsi="Times New Roman" w:cs="Times New Roman"/>
                <w:i/>
                <w:sz w:val="24"/>
                <w:szCs w:val="24"/>
                <w:lang w:eastAsia="ru-RU"/>
              </w:rPr>
              <w:t>Сравнивать</w:t>
            </w:r>
            <w:r w:rsidRPr="00763E9E">
              <w:rPr>
                <w:rFonts w:ascii="Times New Roman" w:eastAsia="Times New Roman" w:hAnsi="Times New Roman" w:cs="Times New Roman"/>
                <w:sz w:val="24"/>
                <w:szCs w:val="24"/>
                <w:lang w:eastAsia="ru-RU"/>
              </w:rPr>
              <w:t xml:space="preserve"> ве</w:t>
            </w:r>
            <w:r w:rsidRPr="00763E9E">
              <w:rPr>
                <w:rFonts w:ascii="Times New Roman" w:eastAsia="Times New Roman" w:hAnsi="Times New Roman" w:cs="Times New Roman"/>
                <w:sz w:val="24"/>
                <w:szCs w:val="24"/>
                <w:lang w:eastAsia="ru-RU"/>
              </w:rPr>
              <w:softHyphen/>
              <w:t>личины по их число</w:t>
            </w:r>
            <w:r w:rsidRPr="00763E9E">
              <w:rPr>
                <w:rFonts w:ascii="Times New Roman" w:eastAsia="Times New Roman" w:hAnsi="Times New Roman" w:cs="Times New Roman"/>
                <w:sz w:val="24"/>
                <w:szCs w:val="24"/>
                <w:lang w:eastAsia="ru-RU"/>
              </w:rPr>
              <w:softHyphen/>
              <w:t>вым значениям, выра</w:t>
            </w:r>
            <w:r w:rsidRPr="00763E9E">
              <w:rPr>
                <w:rFonts w:ascii="Times New Roman" w:eastAsia="Times New Roman" w:hAnsi="Times New Roman" w:cs="Times New Roman"/>
                <w:sz w:val="24"/>
                <w:szCs w:val="24"/>
                <w:lang w:eastAsia="ru-RU"/>
              </w:rPr>
              <w:softHyphen/>
            </w:r>
            <w:r w:rsidRPr="00763E9E">
              <w:rPr>
                <w:rFonts w:ascii="Times New Roman" w:eastAsia="Times New Roman" w:hAnsi="Times New Roman" w:cs="Times New Roman"/>
                <w:spacing w:val="-2"/>
                <w:sz w:val="24"/>
                <w:szCs w:val="24"/>
                <w:lang w:eastAsia="ru-RU"/>
              </w:rPr>
              <w:t xml:space="preserve">жать данные величины </w:t>
            </w:r>
            <w:r w:rsidRPr="00763E9E">
              <w:rPr>
                <w:rFonts w:ascii="Times New Roman" w:eastAsia="Times New Roman" w:hAnsi="Times New Roman" w:cs="Times New Roman"/>
                <w:sz w:val="24"/>
                <w:szCs w:val="24"/>
                <w:lang w:eastAsia="ru-RU"/>
              </w:rPr>
              <w:t xml:space="preserve">в различных единицах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26</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B7028B"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rPr>
                <w:rFonts w:ascii="Times New Roman" w:eastAsia="Times New Roman" w:hAnsi="Times New Roman" w:cs="Times New Roman"/>
                <w:spacing w:val="-1"/>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1"/>
                <w:sz w:val="24"/>
                <w:szCs w:val="24"/>
                <w:lang w:eastAsia="ru-RU"/>
              </w:rPr>
              <w:t xml:space="preserve">Соотношение между единицами длины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Переводить одни единицы длины в другие: мелкие в более крупные и крупные в более мелкие, используя соотношения между ними. Измерять и сравнивать длины; упорядочивать их значения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b/>
                <w:sz w:val="24"/>
                <w:szCs w:val="24"/>
                <w:lang w:eastAsia="ru-RU"/>
              </w:rPr>
              <w:t xml:space="preserve"> </w:t>
            </w:r>
            <w:r w:rsidRPr="00763E9E">
              <w:rPr>
                <w:rFonts w:ascii="Times New Roman" w:eastAsia="Times New Roman" w:hAnsi="Times New Roman" w:cs="Times New Roman"/>
                <w:sz w:val="24"/>
                <w:szCs w:val="24"/>
                <w:lang w:eastAsia="ru-RU"/>
              </w:rPr>
              <w:t xml:space="preserve">единицы длины. </w:t>
            </w:r>
            <w:r w:rsidRPr="00763E9E">
              <w:rPr>
                <w:rFonts w:ascii="Times New Roman" w:eastAsia="Times New Roman" w:hAnsi="Times New Roman" w:cs="Times New Roman"/>
                <w:i/>
                <w:sz w:val="24"/>
                <w:szCs w:val="24"/>
                <w:lang w:eastAsia="ru-RU"/>
              </w:rPr>
              <w:t>Сравнивать</w:t>
            </w:r>
            <w:r w:rsidRPr="00763E9E">
              <w:rPr>
                <w:rFonts w:ascii="Times New Roman" w:eastAsia="Times New Roman" w:hAnsi="Times New Roman" w:cs="Times New Roman"/>
                <w:sz w:val="24"/>
                <w:szCs w:val="24"/>
                <w:lang w:eastAsia="ru-RU"/>
              </w:rPr>
              <w:t xml:space="preserve"> ве</w:t>
            </w:r>
            <w:r w:rsidRPr="00763E9E">
              <w:rPr>
                <w:rFonts w:ascii="Times New Roman" w:eastAsia="Times New Roman" w:hAnsi="Times New Roman" w:cs="Times New Roman"/>
                <w:sz w:val="24"/>
                <w:szCs w:val="24"/>
                <w:lang w:eastAsia="ru-RU"/>
              </w:rPr>
              <w:softHyphen/>
              <w:t>личины по их число</w:t>
            </w:r>
            <w:r w:rsidRPr="00763E9E">
              <w:rPr>
                <w:rFonts w:ascii="Times New Roman" w:eastAsia="Times New Roman" w:hAnsi="Times New Roman" w:cs="Times New Roman"/>
                <w:sz w:val="24"/>
                <w:szCs w:val="24"/>
                <w:lang w:eastAsia="ru-RU"/>
              </w:rPr>
              <w:softHyphen/>
              <w:t>вым значениям, выра</w:t>
            </w:r>
            <w:r w:rsidRPr="00763E9E">
              <w:rPr>
                <w:rFonts w:ascii="Times New Roman" w:eastAsia="Times New Roman" w:hAnsi="Times New Roman" w:cs="Times New Roman"/>
                <w:sz w:val="24"/>
                <w:szCs w:val="24"/>
                <w:lang w:eastAsia="ru-RU"/>
              </w:rPr>
              <w:softHyphen/>
            </w:r>
            <w:r w:rsidRPr="00763E9E">
              <w:rPr>
                <w:rFonts w:ascii="Times New Roman" w:eastAsia="Times New Roman" w:hAnsi="Times New Roman" w:cs="Times New Roman"/>
                <w:spacing w:val="-2"/>
                <w:sz w:val="24"/>
                <w:szCs w:val="24"/>
                <w:lang w:eastAsia="ru-RU"/>
              </w:rPr>
              <w:t xml:space="preserve">жать данные величины </w:t>
            </w:r>
            <w:r w:rsidRPr="00763E9E">
              <w:rPr>
                <w:rFonts w:ascii="Times New Roman" w:eastAsia="Times New Roman" w:hAnsi="Times New Roman" w:cs="Times New Roman"/>
                <w:sz w:val="24"/>
                <w:szCs w:val="24"/>
                <w:lang w:eastAsia="ru-RU"/>
              </w:rPr>
              <w:t xml:space="preserve">в различных единицах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Делать выводы на основе анализа предъявленного банка данных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27</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Единицы площади: квадратный километр, квадратный миллиметр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Переводить одни единицы длины в другие: мелкие в более крупные и крупные в более мелкие, используя соотношения между ними  </w:t>
            </w:r>
          </w:p>
        </w:tc>
        <w:tc>
          <w:tcPr>
            <w:tcW w:w="759" w:type="pct"/>
          </w:tcPr>
          <w:p w:rsidR="00B7028B" w:rsidRPr="00763E9E" w:rsidRDefault="00B7028B" w:rsidP="00763E9E">
            <w:pPr>
              <w:shd w:val="clear" w:color="auto" w:fill="FFFFFF"/>
              <w:spacing w:after="0" w:line="240" w:lineRule="auto"/>
              <w:ind w:left="10"/>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sz w:val="24"/>
                <w:szCs w:val="24"/>
                <w:lang w:eastAsia="ru-RU"/>
              </w:rPr>
              <w:t xml:space="preserve"> единицы площади. </w:t>
            </w:r>
            <w:r w:rsidRPr="00763E9E">
              <w:rPr>
                <w:rFonts w:ascii="Times New Roman" w:eastAsia="Times New Roman" w:hAnsi="Times New Roman" w:cs="Times New Roman"/>
                <w:i/>
                <w:sz w:val="24"/>
                <w:szCs w:val="24"/>
                <w:lang w:eastAsia="ru-RU"/>
              </w:rPr>
              <w:t xml:space="preserve">Использовать </w:t>
            </w:r>
            <w:r w:rsidRPr="00763E9E">
              <w:rPr>
                <w:rFonts w:ascii="Times New Roman" w:eastAsia="Times New Roman" w:hAnsi="Times New Roman" w:cs="Times New Roman"/>
                <w:spacing w:val="-2"/>
                <w:sz w:val="24"/>
                <w:szCs w:val="24"/>
                <w:lang w:eastAsia="ru-RU"/>
              </w:rPr>
              <w:t xml:space="preserve">приобретенные знания </w:t>
            </w:r>
            <w:r w:rsidRPr="00763E9E">
              <w:rPr>
                <w:rFonts w:ascii="Times New Roman" w:eastAsia="Times New Roman" w:hAnsi="Times New Roman" w:cs="Times New Roman"/>
                <w:sz w:val="24"/>
                <w:szCs w:val="24"/>
                <w:lang w:eastAsia="ru-RU"/>
              </w:rPr>
              <w:t>для сравнения и упо</w:t>
            </w:r>
            <w:r w:rsidRPr="00763E9E">
              <w:rPr>
                <w:rFonts w:ascii="Times New Roman" w:eastAsia="Times New Roman" w:hAnsi="Times New Roman" w:cs="Times New Roman"/>
                <w:sz w:val="24"/>
                <w:szCs w:val="24"/>
                <w:lang w:eastAsia="ru-RU"/>
              </w:rPr>
              <w:softHyphen/>
            </w:r>
            <w:r w:rsidRPr="00763E9E">
              <w:rPr>
                <w:rFonts w:ascii="Times New Roman" w:eastAsia="Times New Roman" w:hAnsi="Times New Roman" w:cs="Times New Roman"/>
                <w:spacing w:val="-2"/>
                <w:sz w:val="24"/>
                <w:szCs w:val="24"/>
                <w:lang w:eastAsia="ru-RU"/>
              </w:rPr>
              <w:t xml:space="preserve">рядочения объектов по </w:t>
            </w:r>
            <w:r w:rsidRPr="00763E9E">
              <w:rPr>
                <w:rFonts w:ascii="Times New Roman" w:eastAsia="Times New Roman" w:hAnsi="Times New Roman" w:cs="Times New Roman"/>
                <w:spacing w:val="-1"/>
                <w:sz w:val="24"/>
                <w:szCs w:val="24"/>
                <w:lang w:eastAsia="ru-RU"/>
              </w:rPr>
              <w:t xml:space="preserve">разным признакам: </w:t>
            </w:r>
            <w:r w:rsidRPr="00763E9E">
              <w:rPr>
                <w:rFonts w:ascii="Times New Roman" w:eastAsia="Times New Roman" w:hAnsi="Times New Roman" w:cs="Times New Roman"/>
                <w:spacing w:val="-2"/>
                <w:sz w:val="24"/>
                <w:szCs w:val="24"/>
                <w:lang w:eastAsia="ru-RU"/>
              </w:rPr>
              <w:t xml:space="preserve">длине, площади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Приобретение начального опыта применения математических знаний для решения учебно-познавательных и учебно-практических задач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28</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Таблица единиц площади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Сравнивать значения площадей равных фигур. Переводить одни единицы площади в другие, используя </w:t>
            </w:r>
            <w:r w:rsidRPr="00763E9E">
              <w:rPr>
                <w:rFonts w:ascii="Times New Roman" w:eastAsia="Times New Roman" w:hAnsi="Times New Roman" w:cs="Times New Roman"/>
                <w:sz w:val="24"/>
                <w:szCs w:val="24"/>
                <w:lang w:eastAsia="ru-RU"/>
              </w:rPr>
              <w:lastRenderedPageBreak/>
              <w:t xml:space="preserve">соотношения между ними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Называть</w:t>
            </w:r>
            <w:r w:rsidRPr="00763E9E">
              <w:rPr>
                <w:rFonts w:ascii="Times New Roman" w:eastAsia="Times New Roman" w:hAnsi="Times New Roman" w:cs="Times New Roman"/>
                <w:sz w:val="24"/>
                <w:szCs w:val="24"/>
                <w:lang w:eastAsia="ru-RU"/>
              </w:rPr>
              <w:t xml:space="preserve"> результат при переводе одних единиц массы в другие: мелкие в </w:t>
            </w:r>
            <w:r w:rsidRPr="00763E9E">
              <w:rPr>
                <w:rFonts w:ascii="Times New Roman" w:eastAsia="Times New Roman" w:hAnsi="Times New Roman" w:cs="Times New Roman"/>
                <w:sz w:val="24"/>
                <w:szCs w:val="24"/>
                <w:lang w:eastAsia="ru-RU"/>
              </w:rPr>
              <w:lastRenderedPageBreak/>
              <w:t xml:space="preserve">более крупные и крупные в более мелкие, используя соотношения между ними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Актуализировать свои знания для проведения простейших </w:t>
            </w:r>
            <w:r w:rsidRPr="00763E9E">
              <w:rPr>
                <w:rFonts w:ascii="Times New Roman" w:eastAsia="Times New Roman" w:hAnsi="Times New Roman" w:cs="Times New Roman"/>
                <w:sz w:val="24"/>
                <w:szCs w:val="24"/>
                <w:lang w:eastAsia="ru-RU"/>
              </w:rPr>
              <w:lastRenderedPageBreak/>
              <w:t xml:space="preserve">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29</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00B7028B"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Определение площади с помощью палетки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Определять площади фигур произвольной формы, используя палетку. Совершенствовать устные и письменные вычислительные навыки, умение решать задачи </w:t>
            </w:r>
          </w:p>
        </w:tc>
        <w:tc>
          <w:tcPr>
            <w:tcW w:w="759"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приём измерения площади фигуры</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 помощью палетки. </w:t>
            </w:r>
            <w:r w:rsidRPr="00763E9E">
              <w:rPr>
                <w:rFonts w:ascii="Times New Roman" w:eastAsia="Times New Roman" w:hAnsi="Times New Roman" w:cs="Times New Roman"/>
                <w:i/>
                <w:sz w:val="24"/>
                <w:szCs w:val="24"/>
                <w:lang w:eastAsia="ru-RU"/>
              </w:rPr>
              <w:t>Сравнивать</w:t>
            </w:r>
            <w:r w:rsidRPr="00763E9E">
              <w:rPr>
                <w:rFonts w:ascii="Times New Roman" w:eastAsia="Times New Roman" w:hAnsi="Times New Roman" w:cs="Times New Roman"/>
                <w:sz w:val="24"/>
                <w:szCs w:val="24"/>
                <w:lang w:eastAsia="ru-RU"/>
              </w:rPr>
              <w:t xml:space="preserve"> ве</w:t>
            </w:r>
            <w:r w:rsidRPr="00763E9E">
              <w:rPr>
                <w:rFonts w:ascii="Times New Roman" w:eastAsia="Times New Roman" w:hAnsi="Times New Roman" w:cs="Times New Roman"/>
                <w:sz w:val="24"/>
                <w:szCs w:val="24"/>
                <w:lang w:eastAsia="ru-RU"/>
              </w:rPr>
              <w:softHyphen/>
              <w:t>личины по их число</w:t>
            </w:r>
            <w:r w:rsidRPr="00763E9E">
              <w:rPr>
                <w:rFonts w:ascii="Times New Roman" w:eastAsia="Times New Roman" w:hAnsi="Times New Roman" w:cs="Times New Roman"/>
                <w:sz w:val="24"/>
                <w:szCs w:val="24"/>
                <w:lang w:eastAsia="ru-RU"/>
              </w:rPr>
              <w:softHyphen/>
              <w:t>вым значениям, выра</w:t>
            </w:r>
            <w:r w:rsidRPr="00763E9E">
              <w:rPr>
                <w:rFonts w:ascii="Times New Roman" w:eastAsia="Times New Roman" w:hAnsi="Times New Roman" w:cs="Times New Roman"/>
                <w:sz w:val="24"/>
                <w:szCs w:val="24"/>
                <w:lang w:eastAsia="ru-RU"/>
              </w:rPr>
              <w:softHyphen/>
              <w:t>жать данные величины в различных единицах, решать тексто</w:t>
            </w:r>
            <w:r w:rsidRPr="00763E9E">
              <w:rPr>
                <w:rFonts w:ascii="Times New Roman" w:eastAsia="Times New Roman" w:hAnsi="Times New Roman" w:cs="Times New Roman"/>
                <w:sz w:val="24"/>
                <w:szCs w:val="24"/>
                <w:lang w:eastAsia="ru-RU"/>
              </w:rPr>
              <w:softHyphen/>
              <w:t xml:space="preserve">вые задачи арифметическим способом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Учебное сотрудничество с учителем и сверстниками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30</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r w:rsidR="00B7028B"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Масса. Единицы массы: центнер, тонна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Переводить одни единицы массы в другие, используя соотношения между ними.</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Приводить примеры и описывать ситуации, требующие перехода от одних единиц измерения к другим (от мелких к более крупным и от крупных к более мелким)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Понимать </w:t>
            </w:r>
            <w:r w:rsidRPr="00763E9E">
              <w:rPr>
                <w:rFonts w:ascii="Times New Roman" w:eastAsia="Times New Roman" w:hAnsi="Times New Roman" w:cs="Times New Roman"/>
                <w:sz w:val="24"/>
                <w:szCs w:val="24"/>
                <w:lang w:eastAsia="ru-RU"/>
              </w:rPr>
              <w:t>понятие «мас</w:t>
            </w:r>
            <w:r w:rsidRPr="00763E9E">
              <w:rPr>
                <w:rFonts w:ascii="Times New Roman" w:eastAsia="Times New Roman" w:hAnsi="Times New Roman" w:cs="Times New Roman"/>
                <w:sz w:val="24"/>
                <w:szCs w:val="24"/>
                <w:lang w:eastAsia="ru-RU"/>
              </w:rPr>
              <w:softHyphen/>
              <w:t xml:space="preserve">са», называть единицы массы. </w:t>
            </w:r>
            <w:r w:rsidRPr="00763E9E">
              <w:rPr>
                <w:rFonts w:ascii="Times New Roman" w:eastAsia="Times New Roman" w:hAnsi="Times New Roman" w:cs="Times New Roman"/>
                <w:i/>
                <w:sz w:val="24"/>
                <w:szCs w:val="24"/>
                <w:lang w:eastAsia="ru-RU"/>
              </w:rPr>
              <w:t>Сравнивать</w:t>
            </w:r>
            <w:r w:rsidRPr="00763E9E">
              <w:rPr>
                <w:rFonts w:ascii="Times New Roman" w:eastAsia="Times New Roman" w:hAnsi="Times New Roman" w:cs="Times New Roman"/>
                <w:sz w:val="24"/>
                <w:szCs w:val="24"/>
                <w:lang w:eastAsia="ru-RU"/>
              </w:rPr>
              <w:t xml:space="preserve"> ве</w:t>
            </w:r>
            <w:r w:rsidRPr="00763E9E">
              <w:rPr>
                <w:rFonts w:ascii="Times New Roman" w:eastAsia="Times New Roman" w:hAnsi="Times New Roman" w:cs="Times New Roman"/>
                <w:sz w:val="24"/>
                <w:szCs w:val="24"/>
                <w:lang w:eastAsia="ru-RU"/>
              </w:rPr>
              <w:softHyphen/>
              <w:t>личины по их число</w:t>
            </w:r>
            <w:r w:rsidRPr="00763E9E">
              <w:rPr>
                <w:rFonts w:ascii="Times New Roman" w:eastAsia="Times New Roman" w:hAnsi="Times New Roman" w:cs="Times New Roman"/>
                <w:sz w:val="24"/>
                <w:szCs w:val="24"/>
                <w:lang w:eastAsia="ru-RU"/>
              </w:rPr>
              <w:softHyphen/>
              <w:t xml:space="preserve">вым значениям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Выделение существенной информации. Осуществление анализа объектов с выделением существенных и несущественных признаков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31</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r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Таблица единиц массы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Переводить одни единицы массы в другие, используя соотношения между ними.</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Исследовать ситуации, требующие сравнения объектов по массе, упорядочивать их </w:t>
            </w:r>
          </w:p>
        </w:tc>
        <w:tc>
          <w:tcPr>
            <w:tcW w:w="759"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таблицу единиц массы</w:t>
            </w:r>
            <w:r w:rsidRPr="00763E9E">
              <w:rPr>
                <w:rFonts w:ascii="Times New Roman" w:eastAsia="Times New Roman" w:hAnsi="Times New Roman" w:cs="Times New Roman"/>
                <w:i/>
                <w:sz w:val="24"/>
                <w:szCs w:val="24"/>
                <w:lang w:eastAsia="ru-RU"/>
              </w:rPr>
              <w:t>. Сравнивать</w:t>
            </w:r>
            <w:r w:rsidRPr="00763E9E">
              <w:rPr>
                <w:rFonts w:ascii="Times New Roman" w:eastAsia="Times New Roman" w:hAnsi="Times New Roman" w:cs="Times New Roman"/>
                <w:sz w:val="24"/>
                <w:szCs w:val="24"/>
                <w:lang w:eastAsia="ru-RU"/>
              </w:rPr>
              <w:t xml:space="preserve"> ве</w:t>
            </w:r>
            <w:r w:rsidRPr="00763E9E">
              <w:rPr>
                <w:rFonts w:ascii="Times New Roman" w:eastAsia="Times New Roman" w:hAnsi="Times New Roman" w:cs="Times New Roman"/>
                <w:sz w:val="24"/>
                <w:szCs w:val="24"/>
                <w:lang w:eastAsia="ru-RU"/>
              </w:rPr>
              <w:softHyphen/>
              <w:t>личины по их число</w:t>
            </w:r>
            <w:r w:rsidRPr="00763E9E">
              <w:rPr>
                <w:rFonts w:ascii="Times New Roman" w:eastAsia="Times New Roman" w:hAnsi="Times New Roman" w:cs="Times New Roman"/>
                <w:sz w:val="24"/>
                <w:szCs w:val="24"/>
                <w:lang w:eastAsia="ru-RU"/>
              </w:rPr>
              <w:softHyphen/>
              <w:t>вым значениям, выра</w:t>
            </w:r>
            <w:r w:rsidRPr="00763E9E">
              <w:rPr>
                <w:rFonts w:ascii="Times New Roman" w:eastAsia="Times New Roman" w:hAnsi="Times New Roman" w:cs="Times New Roman"/>
                <w:sz w:val="24"/>
                <w:szCs w:val="24"/>
                <w:lang w:eastAsia="ru-RU"/>
              </w:rPr>
              <w:softHyphen/>
              <w:t xml:space="preserve">жать данные величины в </w:t>
            </w:r>
            <w:r w:rsidRPr="00763E9E">
              <w:rPr>
                <w:rFonts w:ascii="Times New Roman" w:eastAsia="Times New Roman" w:hAnsi="Times New Roman" w:cs="Times New Roman"/>
                <w:sz w:val="24"/>
                <w:szCs w:val="24"/>
                <w:lang w:eastAsia="ru-RU"/>
              </w:rPr>
              <w:lastRenderedPageBreak/>
              <w:t xml:space="preserve">различных единицах. Решать задачи арифметическим способом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32</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r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892" w:type="pct"/>
          </w:tcPr>
          <w:p w:rsidR="00B7028B" w:rsidRPr="00763E9E" w:rsidRDefault="00B7028B" w:rsidP="00491439">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Контрольная </w:t>
            </w:r>
            <w:proofErr w:type="gramStart"/>
            <w:r w:rsidRPr="00763E9E">
              <w:rPr>
                <w:rFonts w:ascii="Times New Roman" w:eastAsia="Times New Roman" w:hAnsi="Times New Roman" w:cs="Times New Roman"/>
                <w:b/>
                <w:i/>
                <w:sz w:val="24"/>
                <w:szCs w:val="24"/>
                <w:lang w:eastAsia="ru-RU"/>
              </w:rPr>
              <w:t xml:space="preserve">работа  </w:t>
            </w:r>
            <w:r w:rsidRPr="00491439">
              <w:rPr>
                <w:rFonts w:ascii="Times New Roman" w:eastAsia="Times New Roman" w:hAnsi="Times New Roman" w:cs="Times New Roman"/>
                <w:sz w:val="24"/>
                <w:szCs w:val="24"/>
                <w:lang w:eastAsia="ru-RU"/>
              </w:rPr>
              <w:t>за</w:t>
            </w:r>
            <w:proofErr w:type="gramEnd"/>
            <w:r w:rsidRPr="00491439">
              <w:rPr>
                <w:rFonts w:ascii="Times New Roman" w:eastAsia="Times New Roman" w:hAnsi="Times New Roman" w:cs="Times New Roman"/>
                <w:sz w:val="24"/>
                <w:szCs w:val="24"/>
                <w:lang w:eastAsia="ru-RU"/>
              </w:rPr>
              <w:t xml:space="preserve"> 1 четверть</w:t>
            </w:r>
            <w:r w:rsidRPr="00763E9E">
              <w:rPr>
                <w:rFonts w:ascii="Times New Roman" w:eastAsia="Times New Roman" w:hAnsi="Times New Roman" w:cs="Times New Roman"/>
                <w:i/>
                <w:sz w:val="24"/>
                <w:szCs w:val="24"/>
                <w:lang w:eastAsia="ru-RU"/>
              </w:rPr>
              <w:t xml:space="preserve">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Соотносить результат проведённого самоконтроля с целями, поставленными при изучении темы, оценивать их и делать выводы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Оценка — выделение и осознание обучающимся того, что уже усвоено и что ещё нужно усвоить, осознание качества и уровня усвоения; оценка результатов работы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33</w:t>
            </w:r>
          </w:p>
        </w:tc>
        <w:tc>
          <w:tcPr>
            <w:tcW w:w="312" w:type="pct"/>
          </w:tcPr>
          <w:p w:rsidR="00B7028B" w:rsidRPr="00763E9E" w:rsidRDefault="0053550A"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r w:rsidR="00B7028B" w:rsidRPr="00763E9E">
              <w:rPr>
                <w:rFonts w:ascii="Times New Roman" w:eastAsia="Calibri" w:hAnsi="Times New Roman" w:cs="Times New Roman"/>
                <w:sz w:val="24"/>
                <w:szCs w:val="24"/>
                <w:lang w:eastAsia="ru-RU"/>
              </w:rPr>
              <w:t>.10</w:t>
            </w:r>
          </w:p>
        </w:tc>
        <w:tc>
          <w:tcPr>
            <w:tcW w:w="31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spacing w:val="-1"/>
                <w:sz w:val="24"/>
                <w:szCs w:val="24"/>
                <w:lang w:eastAsia="ru-RU"/>
              </w:rPr>
            </w:pPr>
          </w:p>
        </w:tc>
        <w:tc>
          <w:tcPr>
            <w:tcW w:w="89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pacing w:val="-1"/>
                <w:sz w:val="24"/>
                <w:szCs w:val="24"/>
                <w:lang w:eastAsia="ru-RU"/>
              </w:rPr>
              <w:t>Анализ контрольной работы и рабо</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z w:val="24"/>
                <w:szCs w:val="24"/>
                <w:lang w:eastAsia="ru-RU"/>
              </w:rPr>
              <w:t>та над ошибками.</w:t>
            </w:r>
            <w:r w:rsidRPr="00763E9E">
              <w:rPr>
                <w:rFonts w:ascii="Times New Roman" w:eastAsia="Times New Roman" w:hAnsi="Times New Roman" w:cs="Times New Roman"/>
                <w:b/>
                <w:i/>
                <w:sz w:val="24"/>
                <w:szCs w:val="24"/>
                <w:lang w:eastAsia="ru-RU"/>
              </w:rPr>
              <w:t xml:space="preserve"> </w:t>
            </w:r>
          </w:p>
          <w:p w:rsidR="00B7028B" w:rsidRPr="00763E9E" w:rsidRDefault="00B7028B" w:rsidP="00763E9E">
            <w:pPr>
              <w:shd w:val="clear" w:color="auto" w:fill="FFFFFF"/>
              <w:spacing w:after="0" w:line="240" w:lineRule="auto"/>
              <w:ind w:right="-23"/>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b/>
                <w:i/>
                <w:sz w:val="24"/>
                <w:szCs w:val="24"/>
                <w:lang w:eastAsia="ru-RU"/>
              </w:rPr>
              <w:t>Математический диктант № 2.</w:t>
            </w:r>
          </w:p>
          <w:p w:rsidR="00B7028B" w:rsidRPr="00763E9E" w:rsidRDefault="00B7028B" w:rsidP="00763E9E">
            <w:pPr>
              <w:shd w:val="clear" w:color="auto" w:fill="FFFFFF"/>
              <w:spacing w:after="0" w:line="240" w:lineRule="auto"/>
              <w:ind w:right="-23"/>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Повторение пройденного. «Что узнали. Чему научились»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Проверять усвоение изучаемой темы.</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Переводить одни единицы длины, площади, массы в другие, используя соотношения между ними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проверять правильность выполнения вычислений изученными способами </w:t>
            </w:r>
          </w:p>
        </w:tc>
      </w:tr>
      <w:tr w:rsidR="00424AE0" w:rsidRPr="00763E9E" w:rsidTr="00424AE0">
        <w:trPr>
          <w:gridAfter w:val="1"/>
          <w:wAfter w:w="180" w:type="pct"/>
          <w:jc w:val="center"/>
        </w:trPr>
        <w:tc>
          <w:tcPr>
            <w:tcW w:w="4820" w:type="pct"/>
            <w:gridSpan w:val="8"/>
          </w:tcPr>
          <w:p w:rsidR="00424AE0" w:rsidRPr="00424AE0" w:rsidRDefault="00424AE0" w:rsidP="00424AE0">
            <w:pPr>
              <w:spacing w:after="0" w:line="240" w:lineRule="auto"/>
              <w:jc w:val="center"/>
              <w:rPr>
                <w:rFonts w:ascii="Times New Roman" w:eastAsia="Times New Roman" w:hAnsi="Times New Roman" w:cs="Times New Roman"/>
                <w:b/>
                <w:sz w:val="32"/>
                <w:szCs w:val="32"/>
                <w:lang w:eastAsia="ru-RU"/>
              </w:rPr>
            </w:pPr>
            <w:r w:rsidRPr="00424AE0">
              <w:rPr>
                <w:rFonts w:ascii="Times New Roman" w:eastAsia="Times New Roman" w:hAnsi="Times New Roman" w:cs="Times New Roman"/>
                <w:b/>
                <w:sz w:val="32"/>
                <w:szCs w:val="32"/>
                <w:lang w:eastAsia="ru-RU"/>
              </w:rPr>
              <w:t xml:space="preserve">2 </w:t>
            </w:r>
            <w:proofErr w:type="gramStart"/>
            <w:r w:rsidRPr="00424AE0">
              <w:rPr>
                <w:rFonts w:ascii="Times New Roman" w:eastAsia="Times New Roman" w:hAnsi="Times New Roman" w:cs="Times New Roman"/>
                <w:b/>
                <w:sz w:val="32"/>
                <w:szCs w:val="32"/>
                <w:lang w:eastAsia="ru-RU"/>
              </w:rPr>
              <w:t xml:space="preserve">четверть </w:t>
            </w:r>
            <w:r>
              <w:rPr>
                <w:rFonts w:ascii="Times New Roman" w:eastAsia="Times New Roman" w:hAnsi="Times New Roman" w:cs="Times New Roman"/>
                <w:b/>
                <w:sz w:val="32"/>
                <w:szCs w:val="32"/>
                <w:lang w:eastAsia="ru-RU"/>
              </w:rPr>
              <w:t xml:space="preserve"> </w:t>
            </w:r>
            <w:r w:rsidR="009201A0">
              <w:rPr>
                <w:rFonts w:ascii="Times New Roman" w:eastAsia="Times New Roman" w:hAnsi="Times New Roman" w:cs="Times New Roman"/>
                <w:b/>
                <w:sz w:val="32"/>
                <w:szCs w:val="32"/>
                <w:lang w:eastAsia="ru-RU"/>
              </w:rPr>
              <w:t>30</w:t>
            </w:r>
            <w:proofErr w:type="gramEnd"/>
            <w:r w:rsidR="00382136">
              <w:rPr>
                <w:rFonts w:ascii="Times New Roman" w:eastAsia="Times New Roman" w:hAnsi="Times New Roman" w:cs="Times New Roman"/>
                <w:b/>
                <w:sz w:val="32"/>
                <w:szCs w:val="32"/>
                <w:lang w:eastAsia="ru-RU"/>
              </w:rPr>
              <w:t xml:space="preserve"> часов</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34</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Время. Единицы времени: год, месяц, неделя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повторения </w:t>
            </w:r>
          </w:p>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и обобщения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Переводить одни единицы времени в другие.</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Исследовать ситуации, требующие сравнения событий по продолжительности, упорядочивать их </w:t>
            </w:r>
          </w:p>
        </w:tc>
        <w:tc>
          <w:tcPr>
            <w:tcW w:w="759"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sz w:val="24"/>
                <w:szCs w:val="24"/>
                <w:lang w:eastAsia="ru-RU"/>
              </w:rPr>
              <w:t xml:space="preserve"> единицы времени: год, месяц, неделя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35</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w:t>
            </w:r>
            <w:r w:rsidR="00B7028B"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Единица времени – сутки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Рассматривать единицу времени: сутки, закреплять представления о временной последовательности событий. Использовать приобретенные знания для определения вре</w:t>
            </w:r>
            <w:r w:rsidRPr="00763E9E">
              <w:rPr>
                <w:rFonts w:ascii="Times New Roman" w:eastAsia="Times New Roman" w:hAnsi="Times New Roman" w:cs="Times New Roman"/>
                <w:sz w:val="24"/>
                <w:szCs w:val="24"/>
                <w:lang w:eastAsia="ru-RU"/>
              </w:rPr>
              <w:softHyphen/>
              <w:t xml:space="preserve">мени по </w:t>
            </w:r>
            <w:r w:rsidRPr="00763E9E">
              <w:rPr>
                <w:rFonts w:ascii="Times New Roman" w:eastAsia="Times New Roman" w:hAnsi="Times New Roman" w:cs="Times New Roman"/>
                <w:sz w:val="24"/>
                <w:szCs w:val="24"/>
                <w:lang w:eastAsia="ru-RU"/>
              </w:rPr>
              <w:lastRenderedPageBreak/>
              <w:t>часам (в часах и минутах), сравни</w:t>
            </w:r>
            <w:r w:rsidRPr="00763E9E">
              <w:rPr>
                <w:rFonts w:ascii="Times New Roman" w:eastAsia="Times New Roman" w:hAnsi="Times New Roman" w:cs="Times New Roman"/>
                <w:sz w:val="24"/>
                <w:szCs w:val="24"/>
                <w:lang w:eastAsia="ru-RU"/>
              </w:rPr>
              <w:softHyphen/>
              <w:t xml:space="preserve">вать величины по их числовым значениям, выражать данные величины в различных единицах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Называть</w:t>
            </w:r>
            <w:r w:rsidRPr="00763E9E">
              <w:rPr>
                <w:rFonts w:ascii="Times New Roman" w:eastAsia="Times New Roman" w:hAnsi="Times New Roman" w:cs="Times New Roman"/>
                <w:sz w:val="24"/>
                <w:szCs w:val="24"/>
                <w:lang w:eastAsia="ru-RU"/>
              </w:rPr>
              <w:t xml:space="preserve"> единицы времени: минута, час, сутки, неделя, месяц, год. Определять соотношения между ними.</w:t>
            </w:r>
            <w:r w:rsidRPr="00763E9E">
              <w:rPr>
                <w:rFonts w:ascii="Times New Roman" w:eastAsia="Times New Roman" w:hAnsi="Times New Roman" w:cs="Times New Roman"/>
                <w:i/>
                <w:sz w:val="24"/>
                <w:szCs w:val="24"/>
                <w:lang w:eastAsia="ru-RU"/>
              </w:rPr>
              <w:t xml:space="preserve"> Определять</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z w:val="24"/>
                <w:szCs w:val="24"/>
                <w:lang w:eastAsia="ru-RU"/>
              </w:rPr>
              <w:lastRenderedPageBreak/>
              <w:t xml:space="preserve">время по часам (в часах и минутах), сравнивать величины по их числовым значениям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Выделение существенной информации. Осуществление анализа объектов с выделением существенных и </w:t>
            </w:r>
            <w:r w:rsidRPr="00763E9E">
              <w:rPr>
                <w:rFonts w:ascii="Times New Roman" w:eastAsia="Times New Roman" w:hAnsi="Times New Roman" w:cs="Times New Roman"/>
                <w:sz w:val="24"/>
                <w:szCs w:val="24"/>
                <w:lang w:eastAsia="ru-RU"/>
              </w:rPr>
              <w:lastRenderedPageBreak/>
              <w:t xml:space="preserve">несущественных признаков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36</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w:t>
            </w:r>
            <w:r w:rsidR="00B7028B"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Решение задач на определение начала, продолжительности и конца события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contextualSpacing/>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Совершенствовать устные и письменные вычислительные навыки, умение решать задачи </w:t>
            </w:r>
          </w:p>
        </w:tc>
        <w:tc>
          <w:tcPr>
            <w:tcW w:w="759"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Решать </w:t>
            </w:r>
            <w:r w:rsidRPr="00763E9E">
              <w:rPr>
                <w:rFonts w:ascii="Times New Roman" w:eastAsia="Times New Roman" w:hAnsi="Times New Roman" w:cs="Times New Roman"/>
                <w:sz w:val="24"/>
                <w:szCs w:val="24"/>
                <w:lang w:eastAsia="ru-RU"/>
              </w:rPr>
              <w:t xml:space="preserve">задачи на определение начала, продолжительности и конца события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создание алгоритмов деятельности при решении проблем творческого и поискового характера </w:t>
            </w:r>
          </w:p>
        </w:tc>
      </w:tr>
      <w:tr w:rsidR="00B7028B" w:rsidRPr="00763E9E" w:rsidTr="00491439">
        <w:trPr>
          <w:gridAfter w:val="1"/>
          <w:wAfter w:w="180" w:type="pct"/>
          <w:jc w:val="center"/>
        </w:trPr>
        <w:tc>
          <w:tcPr>
            <w:tcW w:w="4820" w:type="pct"/>
            <w:gridSpan w:val="8"/>
          </w:tcPr>
          <w:p w:rsidR="00B7028B" w:rsidRPr="00763E9E" w:rsidRDefault="00B7028B"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Числа, которые больше 1000.</w:t>
            </w:r>
          </w:p>
          <w:p w:rsidR="00B7028B" w:rsidRPr="00763E9E" w:rsidRDefault="00B7028B"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 xml:space="preserve">Величины </w:t>
            </w:r>
            <w:r w:rsidRPr="00763E9E">
              <w:rPr>
                <w:rFonts w:ascii="Times New Roman" w:eastAsia="Times New Roman" w:hAnsi="Times New Roman" w:cs="Times New Roman"/>
                <w:sz w:val="24"/>
                <w:szCs w:val="24"/>
                <w:lang w:eastAsia="ru-RU"/>
              </w:rPr>
              <w:t xml:space="preserve">(продолжение) </w:t>
            </w:r>
            <w:r w:rsidRPr="00763E9E">
              <w:rPr>
                <w:rFonts w:ascii="Times New Roman" w:eastAsia="Times New Roman" w:hAnsi="Times New Roman" w:cs="Times New Roman"/>
                <w:b/>
                <w:sz w:val="24"/>
                <w:szCs w:val="24"/>
                <w:lang w:eastAsia="ru-RU"/>
              </w:rPr>
              <w:t>(4 часа)</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37</w:t>
            </w:r>
          </w:p>
        </w:tc>
        <w:tc>
          <w:tcPr>
            <w:tcW w:w="312" w:type="pct"/>
          </w:tcPr>
          <w:p w:rsidR="00B7028B" w:rsidRPr="00763E9E" w:rsidRDefault="00382136" w:rsidP="00763E9E">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11</w:t>
            </w:r>
            <w:r w:rsidR="00B7028B"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val="en-US" w:eastAsia="ru-RU"/>
              </w:rPr>
            </w:pPr>
            <w:r w:rsidRPr="00763E9E">
              <w:rPr>
                <w:rFonts w:ascii="Times New Roman" w:eastAsia="Times New Roman" w:hAnsi="Times New Roman" w:cs="Times New Roman"/>
                <w:sz w:val="24"/>
                <w:szCs w:val="24"/>
                <w:lang w:eastAsia="ru-RU"/>
              </w:rPr>
              <w:t>Единица времени – секунда</w:t>
            </w:r>
            <w:r w:rsidRPr="00763E9E">
              <w:rPr>
                <w:rFonts w:ascii="Times New Roman" w:eastAsia="Times New Roman" w:hAnsi="Times New Roman" w:cs="Times New Roman"/>
                <w:sz w:val="24"/>
                <w:szCs w:val="24"/>
                <w:lang w:val="en-US" w:eastAsia="ru-RU"/>
              </w:rPr>
              <w:t xml:space="preserve">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contextualSpacing/>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Рассматривать единицу времени – секунду. Сравнивать величины по их числовым значениям, выражать данные величины в различных единицах </w:t>
            </w:r>
          </w:p>
          <w:p w:rsidR="00B7028B" w:rsidRPr="00763E9E" w:rsidRDefault="00B7028B" w:rsidP="00763E9E">
            <w:pPr>
              <w:shd w:val="clear" w:color="auto" w:fill="FFFFFF"/>
              <w:spacing w:after="0" w:line="278" w:lineRule="exact"/>
              <w:ind w:right="298"/>
              <w:rPr>
                <w:rFonts w:ascii="Times New Roman" w:eastAsia="Times New Roman" w:hAnsi="Times New Roman" w:cs="Times New Roman"/>
                <w:sz w:val="24"/>
                <w:szCs w:val="24"/>
                <w:lang w:eastAsia="ru-RU"/>
              </w:rPr>
            </w:pPr>
          </w:p>
        </w:tc>
        <w:tc>
          <w:tcPr>
            <w:tcW w:w="759"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sz w:val="24"/>
                <w:szCs w:val="24"/>
                <w:lang w:eastAsia="ru-RU"/>
              </w:rPr>
              <w:t xml:space="preserve"> новую единицу измерения времени - секунду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создание алгоритмов деятельности при решении проблем творческого и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38</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B7028B"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Единица времени – век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Рассматривать единицу времени – век. Сравни</w:t>
            </w:r>
            <w:r w:rsidRPr="00763E9E">
              <w:rPr>
                <w:rFonts w:ascii="Times New Roman" w:eastAsia="Times New Roman" w:hAnsi="Times New Roman" w:cs="Times New Roman"/>
                <w:sz w:val="24"/>
                <w:szCs w:val="24"/>
                <w:lang w:eastAsia="ru-RU"/>
              </w:rPr>
              <w:softHyphen/>
              <w:t xml:space="preserve">вать величины по их числовым значениям, выражать данные величины в различных единицах </w:t>
            </w:r>
          </w:p>
        </w:tc>
        <w:tc>
          <w:tcPr>
            <w:tcW w:w="759"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sz w:val="24"/>
                <w:szCs w:val="24"/>
                <w:lang w:eastAsia="ru-RU"/>
              </w:rPr>
              <w:t xml:space="preserve"> новую единицу измерения времени – век </w:t>
            </w:r>
          </w:p>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Самостоятельное выделение и формулирование познавательной цели, создание способов решения проблем поискового характера, инициативное сотрудничество в поиске и сборе информации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39</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r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Таблица единиц </w:t>
            </w:r>
            <w:r w:rsidRPr="00763E9E">
              <w:rPr>
                <w:rFonts w:ascii="Times New Roman" w:eastAsia="Times New Roman" w:hAnsi="Times New Roman" w:cs="Times New Roman"/>
                <w:sz w:val="24"/>
                <w:szCs w:val="24"/>
                <w:lang w:eastAsia="ru-RU"/>
              </w:rPr>
              <w:lastRenderedPageBreak/>
              <w:t>времени.</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Проверочная работа № 3 по теме «Величины»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lastRenderedPageBreak/>
              <w:t>Комбинированн</w:t>
            </w:r>
            <w:r w:rsidRPr="00763E9E">
              <w:rPr>
                <w:rFonts w:ascii="Times New Roman" w:eastAsia="Times New Roman" w:hAnsi="Times New Roman" w:cs="Times New Roman"/>
                <w:i/>
                <w:sz w:val="24"/>
                <w:szCs w:val="24"/>
                <w:lang w:eastAsia="ru-RU"/>
              </w:rPr>
              <w:lastRenderedPageBreak/>
              <w:t xml:space="preserve">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Переводить одни единицы </w:t>
            </w:r>
            <w:r w:rsidRPr="00763E9E">
              <w:rPr>
                <w:rFonts w:ascii="Times New Roman" w:eastAsia="Times New Roman" w:hAnsi="Times New Roman" w:cs="Times New Roman"/>
                <w:sz w:val="24"/>
                <w:szCs w:val="24"/>
                <w:lang w:eastAsia="ru-RU"/>
              </w:rPr>
              <w:lastRenderedPageBreak/>
              <w:t xml:space="preserve">времени в другие, используя соотношения между ними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Использовать</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z w:val="24"/>
                <w:szCs w:val="24"/>
                <w:lang w:eastAsia="ru-RU"/>
              </w:rPr>
              <w:lastRenderedPageBreak/>
              <w:t>таблицу единиц времени</w:t>
            </w:r>
            <w:r w:rsidRPr="00763E9E">
              <w:rPr>
                <w:rFonts w:ascii="Times New Roman" w:eastAsia="Times New Roman" w:hAnsi="Times New Roman" w:cs="Times New Roman"/>
                <w:i/>
                <w:sz w:val="24"/>
                <w:szCs w:val="24"/>
                <w:lang w:eastAsia="ru-RU"/>
              </w:rPr>
              <w:t>. Сравнивать</w:t>
            </w:r>
            <w:r w:rsidRPr="00763E9E">
              <w:rPr>
                <w:rFonts w:ascii="Times New Roman" w:eastAsia="Times New Roman" w:hAnsi="Times New Roman" w:cs="Times New Roman"/>
                <w:sz w:val="24"/>
                <w:szCs w:val="24"/>
                <w:lang w:eastAsia="ru-RU"/>
              </w:rPr>
              <w:t xml:space="preserve"> ве</w:t>
            </w:r>
            <w:r w:rsidRPr="00763E9E">
              <w:rPr>
                <w:rFonts w:ascii="Times New Roman" w:eastAsia="Times New Roman" w:hAnsi="Times New Roman" w:cs="Times New Roman"/>
                <w:sz w:val="24"/>
                <w:szCs w:val="24"/>
                <w:lang w:eastAsia="ru-RU"/>
              </w:rPr>
              <w:softHyphen/>
              <w:t>личины по их число</w:t>
            </w:r>
            <w:r w:rsidRPr="00763E9E">
              <w:rPr>
                <w:rFonts w:ascii="Times New Roman" w:eastAsia="Times New Roman" w:hAnsi="Times New Roman" w:cs="Times New Roman"/>
                <w:sz w:val="24"/>
                <w:szCs w:val="24"/>
                <w:lang w:eastAsia="ru-RU"/>
              </w:rPr>
              <w:softHyphen/>
              <w:t>вым значениям, выра</w:t>
            </w:r>
            <w:r w:rsidRPr="00763E9E">
              <w:rPr>
                <w:rFonts w:ascii="Times New Roman" w:eastAsia="Times New Roman" w:hAnsi="Times New Roman" w:cs="Times New Roman"/>
                <w:sz w:val="24"/>
                <w:szCs w:val="24"/>
                <w:lang w:eastAsia="ru-RU"/>
              </w:rPr>
              <w:softHyphen/>
              <w:t xml:space="preserve">жать данные величины в различных единицах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Актуализировать </w:t>
            </w:r>
            <w:r w:rsidRPr="00763E9E">
              <w:rPr>
                <w:rFonts w:ascii="Times New Roman" w:eastAsia="Times New Roman" w:hAnsi="Times New Roman" w:cs="Times New Roman"/>
                <w:sz w:val="24"/>
                <w:szCs w:val="24"/>
                <w:lang w:eastAsia="ru-RU"/>
              </w:rPr>
              <w:lastRenderedPageBreak/>
              <w:t xml:space="preserve">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40</w:t>
            </w:r>
          </w:p>
        </w:tc>
        <w:tc>
          <w:tcPr>
            <w:tcW w:w="312"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16</w:t>
            </w:r>
            <w:r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892" w:type="pct"/>
          </w:tcPr>
          <w:p w:rsidR="00B7028B"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Тест № 1 «Проверим себя и оценим свои достижения».</w:t>
            </w:r>
            <w:r w:rsidRPr="00763E9E">
              <w:rPr>
                <w:rFonts w:ascii="Times New Roman" w:eastAsia="Times New Roman" w:hAnsi="Times New Roman" w:cs="Times New Roman"/>
                <w:sz w:val="24"/>
                <w:szCs w:val="24"/>
                <w:lang w:eastAsia="ru-RU"/>
              </w:rPr>
              <w:t xml:space="preserve"> Повторение пройденного. </w:t>
            </w:r>
          </w:p>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z w:val="24"/>
                <w:szCs w:val="24"/>
                <w:lang w:eastAsia="ru-RU"/>
              </w:rPr>
              <w:t xml:space="preserve">«Что узнали. Чему научились»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Анализировать достигнутые результаты и недочёты, проявлять личную заинтересованность в расширении знаний и способов действий </w:t>
            </w:r>
          </w:p>
        </w:tc>
        <w:tc>
          <w:tcPr>
            <w:tcW w:w="759" w:type="pct"/>
          </w:tcPr>
          <w:p w:rsidR="00B7028B" w:rsidRPr="00763E9E" w:rsidRDefault="00B7028B" w:rsidP="00763E9E">
            <w:pPr>
              <w:shd w:val="clear" w:color="auto" w:fill="FFFFFF"/>
              <w:spacing w:after="0" w:line="240" w:lineRule="auto"/>
              <w:ind w:left="10"/>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trHeight w:val="284"/>
          <w:jc w:val="center"/>
        </w:trPr>
        <w:tc>
          <w:tcPr>
            <w:tcW w:w="4820" w:type="pct"/>
            <w:gridSpan w:val="8"/>
          </w:tcPr>
          <w:p w:rsidR="00B7028B" w:rsidRPr="00763E9E" w:rsidRDefault="00B7028B" w:rsidP="00763E9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Сложение и вычитание – 12 часов</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41</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00B7028B"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Устные и письменные приёмы вычислений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повторения </w:t>
            </w:r>
          </w:p>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и обобщения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письменно сложение и вычитание многозначных чисел, опираясь на знание алгоритмов их выполнения. Осуществлять пошаговый контроль правильности выполнения арифметических действий (сложение, вычитание)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приёмы письменного сложения и вычитания чисел и выполнять эти действия с числами в пределах 1 000 000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42</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00B7028B"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hd w:val="clear" w:color="auto" w:fill="FFFFFF"/>
              <w:spacing w:after="0" w:line="240" w:lineRule="auto"/>
              <w:ind w:right="58" w:firstLine="10"/>
              <w:rPr>
                <w:rFonts w:ascii="Times New Roman" w:eastAsia="Times New Roman" w:hAnsi="Times New Roman" w:cs="Times New Roman"/>
                <w:sz w:val="24"/>
                <w:szCs w:val="24"/>
                <w:lang w:eastAsia="ru-RU"/>
              </w:rPr>
            </w:pPr>
          </w:p>
        </w:tc>
        <w:tc>
          <w:tcPr>
            <w:tcW w:w="892" w:type="pct"/>
          </w:tcPr>
          <w:p w:rsidR="00B7028B" w:rsidRPr="00763E9E" w:rsidRDefault="00B7028B" w:rsidP="00763E9E">
            <w:pPr>
              <w:shd w:val="clear" w:color="auto" w:fill="FFFFFF"/>
              <w:spacing w:after="0" w:line="240" w:lineRule="auto"/>
              <w:ind w:right="58" w:firstLine="10"/>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Приём письменного вычитания для случаев вида </w:t>
            </w:r>
          </w:p>
          <w:p w:rsidR="00B7028B" w:rsidRPr="00763E9E" w:rsidRDefault="00B7028B" w:rsidP="00763E9E">
            <w:pPr>
              <w:shd w:val="clear" w:color="auto" w:fill="FFFFFF"/>
              <w:spacing w:after="0" w:line="240" w:lineRule="auto"/>
              <w:ind w:right="58" w:firstLine="10"/>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7000 – 456, </w:t>
            </w:r>
          </w:p>
          <w:p w:rsidR="00B7028B" w:rsidRPr="00763E9E" w:rsidRDefault="00B7028B" w:rsidP="00763E9E">
            <w:pPr>
              <w:spacing w:after="0" w:line="240" w:lineRule="auto"/>
              <w:ind w:right="-165"/>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57001 – 18032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письменно сложение и вычитание многозначных чисел, опираясь на знание алгоритмов их выполнения. Осуществлять пошаговый контроль правильности выполнения арифметических действий (сложение, </w:t>
            </w:r>
            <w:r w:rsidRPr="00763E9E">
              <w:rPr>
                <w:rFonts w:ascii="Times New Roman" w:eastAsia="Times New Roman" w:hAnsi="Times New Roman" w:cs="Times New Roman"/>
                <w:sz w:val="24"/>
                <w:szCs w:val="24"/>
                <w:lang w:eastAsia="ru-RU"/>
              </w:rPr>
              <w:lastRenderedPageBreak/>
              <w:t xml:space="preserve">вычитание)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 xml:space="preserve">Использовать </w:t>
            </w:r>
            <w:r w:rsidRPr="00763E9E">
              <w:rPr>
                <w:rFonts w:ascii="Times New Roman" w:eastAsia="Times New Roman" w:hAnsi="Times New Roman" w:cs="Times New Roman"/>
                <w:sz w:val="24"/>
                <w:szCs w:val="24"/>
                <w:lang w:eastAsia="ru-RU"/>
              </w:rPr>
              <w:t xml:space="preserve">приёмы сложения и вычитания чисел, запись которых оканчивается нулями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Делать выводы на основе анализа предъявленного банка данных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43</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r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Нахождение неизвестного слагаемого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Определять, как связаны между собой числа при сложении. Находить неизвестное слагаемое. Объяснять решение уравнений и их проверку. Выполнять вычисления и делать проверку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правило нахож</w:t>
            </w:r>
            <w:r w:rsidRPr="00763E9E">
              <w:rPr>
                <w:rFonts w:ascii="Times New Roman" w:eastAsia="Times New Roman" w:hAnsi="Times New Roman" w:cs="Times New Roman"/>
                <w:spacing w:val="-2"/>
                <w:sz w:val="24"/>
                <w:szCs w:val="24"/>
                <w:lang w:eastAsia="ru-RU"/>
              </w:rPr>
              <w:t>дения неизвестного</w:t>
            </w:r>
            <w:r w:rsidRPr="00763E9E">
              <w:rPr>
                <w:rFonts w:ascii="Times New Roman" w:eastAsia="Times New Roman" w:hAnsi="Times New Roman" w:cs="Times New Roman"/>
                <w:sz w:val="24"/>
                <w:szCs w:val="24"/>
                <w:lang w:eastAsia="ru-RU"/>
              </w:rPr>
              <w:t xml:space="preserve"> слагаемого. Пользоваться </w:t>
            </w:r>
            <w:r w:rsidRPr="00763E9E">
              <w:rPr>
                <w:rFonts w:ascii="Times New Roman" w:eastAsia="Times New Roman" w:hAnsi="Times New Roman" w:cs="Times New Roman"/>
                <w:spacing w:val="-1"/>
                <w:sz w:val="24"/>
                <w:szCs w:val="24"/>
                <w:lang w:eastAsia="ru-RU"/>
              </w:rPr>
              <w:t>изученной математи</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pacing w:val="-3"/>
                <w:sz w:val="24"/>
                <w:szCs w:val="24"/>
                <w:lang w:eastAsia="ru-RU"/>
              </w:rPr>
              <w:t xml:space="preserve">ческой терминологией, </w:t>
            </w:r>
            <w:r w:rsidRPr="00763E9E">
              <w:rPr>
                <w:rFonts w:ascii="Times New Roman" w:eastAsia="Times New Roman" w:hAnsi="Times New Roman" w:cs="Times New Roman"/>
                <w:spacing w:val="-1"/>
                <w:sz w:val="24"/>
                <w:szCs w:val="24"/>
                <w:lang w:eastAsia="ru-RU"/>
              </w:rPr>
              <w:t>проверять правиль</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z w:val="24"/>
                <w:szCs w:val="24"/>
                <w:lang w:eastAsia="ru-RU"/>
              </w:rPr>
              <w:t xml:space="preserve">ность выполненных вычислений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44</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Нахождение неизвестного уменьшаемого, неизвестного вычитаемого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Определять, как связаны между собой числа при вычитании. Находить неизвестное уменьшаемое, неизвестное вычитаемое. Объяснять решение уравнений и их проверку. Совершенствовать устные и письменные вычислительные навыки, умение решать задачи </w:t>
            </w:r>
          </w:p>
        </w:tc>
        <w:tc>
          <w:tcPr>
            <w:tcW w:w="759"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правило нахож</w:t>
            </w:r>
            <w:r w:rsidRPr="00763E9E">
              <w:rPr>
                <w:rFonts w:ascii="Times New Roman" w:eastAsia="Times New Roman" w:hAnsi="Times New Roman" w:cs="Times New Roman"/>
                <w:spacing w:val="-2"/>
                <w:sz w:val="24"/>
                <w:szCs w:val="24"/>
                <w:lang w:eastAsia="ru-RU"/>
              </w:rPr>
              <w:t>дения неизвестного</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pacing w:val="-2"/>
                <w:sz w:val="24"/>
                <w:szCs w:val="24"/>
                <w:lang w:eastAsia="ru-RU"/>
              </w:rPr>
              <w:t>уменьшаемого и неизвестного</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pacing w:val="-2"/>
                <w:sz w:val="24"/>
                <w:szCs w:val="24"/>
                <w:lang w:eastAsia="ru-RU"/>
              </w:rPr>
              <w:t>вычи</w:t>
            </w:r>
            <w:r w:rsidRPr="00763E9E">
              <w:rPr>
                <w:rFonts w:ascii="Times New Roman" w:eastAsia="Times New Roman" w:hAnsi="Times New Roman" w:cs="Times New Roman"/>
                <w:sz w:val="24"/>
                <w:szCs w:val="24"/>
                <w:lang w:eastAsia="ru-RU"/>
              </w:rPr>
              <w:t>таемого. Вычислять зна</w:t>
            </w:r>
            <w:r w:rsidRPr="00763E9E">
              <w:rPr>
                <w:rFonts w:ascii="Times New Roman" w:eastAsia="Times New Roman" w:hAnsi="Times New Roman" w:cs="Times New Roman"/>
                <w:sz w:val="24"/>
                <w:szCs w:val="24"/>
                <w:lang w:eastAsia="ru-RU"/>
              </w:rPr>
              <w:softHyphen/>
            </w:r>
            <w:r w:rsidRPr="00763E9E">
              <w:rPr>
                <w:rFonts w:ascii="Times New Roman" w:eastAsia="Times New Roman" w:hAnsi="Times New Roman" w:cs="Times New Roman"/>
                <w:spacing w:val="-1"/>
                <w:sz w:val="24"/>
                <w:szCs w:val="24"/>
                <w:lang w:eastAsia="ru-RU"/>
              </w:rPr>
              <w:t>чение числового вы</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pacing w:val="-3"/>
                <w:sz w:val="24"/>
                <w:szCs w:val="24"/>
                <w:lang w:eastAsia="ru-RU"/>
              </w:rPr>
              <w:t xml:space="preserve">ражения, содержащего </w:t>
            </w:r>
            <w:r w:rsidRPr="00763E9E">
              <w:rPr>
                <w:rFonts w:ascii="Times New Roman" w:eastAsia="Times New Roman" w:hAnsi="Times New Roman" w:cs="Times New Roman"/>
                <w:sz w:val="24"/>
                <w:szCs w:val="24"/>
                <w:lang w:eastAsia="ru-RU"/>
              </w:rPr>
              <w:t>2-3 действия (со скоб</w:t>
            </w:r>
            <w:r w:rsidRPr="00763E9E">
              <w:rPr>
                <w:rFonts w:ascii="Times New Roman" w:eastAsia="Times New Roman" w:hAnsi="Times New Roman" w:cs="Times New Roman"/>
                <w:sz w:val="24"/>
                <w:szCs w:val="24"/>
                <w:lang w:eastAsia="ru-RU"/>
              </w:rPr>
              <w:softHyphen/>
              <w:t xml:space="preserve">ками и без них)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45</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r w:rsidR="00B7028B"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Нахождение нескольких долей целого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Находить, одну долю от целого числа, находить несколько долей от целого числа. Решать уравнения и сравнивать их решения. Совершенствовать устные и письменные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Находить</w:t>
            </w:r>
            <w:r w:rsidRPr="00763E9E">
              <w:rPr>
                <w:rFonts w:ascii="Times New Roman" w:eastAsia="Times New Roman" w:hAnsi="Times New Roman" w:cs="Times New Roman"/>
                <w:sz w:val="24"/>
                <w:szCs w:val="24"/>
                <w:lang w:eastAsia="ru-RU"/>
              </w:rPr>
              <w:t xml:space="preserve"> несколько долей целого. Вычислять зна</w:t>
            </w:r>
            <w:r w:rsidRPr="00763E9E">
              <w:rPr>
                <w:rFonts w:ascii="Times New Roman" w:eastAsia="Times New Roman" w:hAnsi="Times New Roman" w:cs="Times New Roman"/>
                <w:sz w:val="24"/>
                <w:szCs w:val="24"/>
                <w:lang w:eastAsia="ru-RU"/>
              </w:rPr>
              <w:softHyphen/>
            </w:r>
            <w:r w:rsidRPr="00763E9E">
              <w:rPr>
                <w:rFonts w:ascii="Times New Roman" w:eastAsia="Times New Roman" w:hAnsi="Times New Roman" w:cs="Times New Roman"/>
                <w:spacing w:val="-1"/>
                <w:sz w:val="24"/>
                <w:szCs w:val="24"/>
                <w:lang w:eastAsia="ru-RU"/>
              </w:rPr>
              <w:t>чение числового вы</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pacing w:val="-3"/>
                <w:sz w:val="24"/>
                <w:szCs w:val="24"/>
                <w:lang w:eastAsia="ru-RU"/>
              </w:rPr>
              <w:t xml:space="preserve">ражения, содержащего </w:t>
            </w:r>
            <w:r w:rsidRPr="00763E9E">
              <w:rPr>
                <w:rFonts w:ascii="Times New Roman" w:eastAsia="Times New Roman" w:hAnsi="Times New Roman" w:cs="Times New Roman"/>
                <w:sz w:val="24"/>
                <w:szCs w:val="24"/>
                <w:lang w:eastAsia="ru-RU"/>
              </w:rPr>
              <w:t>2-3 действия (со скоб</w:t>
            </w:r>
            <w:r w:rsidRPr="00763E9E">
              <w:rPr>
                <w:rFonts w:ascii="Times New Roman" w:eastAsia="Times New Roman" w:hAnsi="Times New Roman" w:cs="Times New Roman"/>
                <w:sz w:val="24"/>
                <w:szCs w:val="24"/>
                <w:lang w:eastAsia="ru-RU"/>
              </w:rPr>
              <w:softHyphen/>
              <w:t xml:space="preserve">ками и без них)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46</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r w:rsidR="00B7028B"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Нахождение нескольких долей целого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w:t>
            </w:r>
            <w:r w:rsidRPr="00763E9E">
              <w:rPr>
                <w:rFonts w:ascii="Times New Roman" w:eastAsia="Times New Roman" w:hAnsi="Times New Roman" w:cs="Times New Roman"/>
                <w:i/>
                <w:sz w:val="24"/>
                <w:szCs w:val="24"/>
                <w:lang w:eastAsia="ru-RU"/>
              </w:rPr>
              <w:lastRenderedPageBreak/>
              <w:t>навыков.</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Решать задачи на нахождение нескольких долей целого. Проверять, </w:t>
            </w:r>
            <w:r w:rsidRPr="00763E9E">
              <w:rPr>
                <w:rFonts w:ascii="Times New Roman" w:eastAsia="Times New Roman" w:hAnsi="Times New Roman" w:cs="Times New Roman"/>
                <w:sz w:val="24"/>
                <w:szCs w:val="24"/>
                <w:lang w:eastAsia="ru-RU"/>
              </w:rPr>
              <w:lastRenderedPageBreak/>
              <w:t xml:space="preserve">правильно выполнено деление с остатком. Сравнивать значения величин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Находить</w:t>
            </w:r>
            <w:r w:rsidRPr="00763E9E">
              <w:rPr>
                <w:rFonts w:ascii="Times New Roman" w:eastAsia="Times New Roman" w:hAnsi="Times New Roman" w:cs="Times New Roman"/>
                <w:sz w:val="24"/>
                <w:szCs w:val="24"/>
                <w:lang w:eastAsia="ru-RU"/>
              </w:rPr>
              <w:t xml:space="preserve"> несколько долей целого.</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Делать выводы на основе анализа предъявленного </w:t>
            </w:r>
            <w:r w:rsidRPr="00763E9E">
              <w:rPr>
                <w:rFonts w:ascii="Times New Roman" w:eastAsia="Times New Roman" w:hAnsi="Times New Roman" w:cs="Times New Roman"/>
                <w:sz w:val="24"/>
                <w:szCs w:val="24"/>
                <w:lang w:eastAsia="ru-RU"/>
              </w:rPr>
              <w:lastRenderedPageBreak/>
              <w:t xml:space="preserve">банка данных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47</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r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Решение </w:t>
            </w:r>
            <w:proofErr w:type="gramStart"/>
            <w:r w:rsidRPr="00763E9E">
              <w:rPr>
                <w:rFonts w:ascii="Times New Roman" w:eastAsia="Times New Roman" w:hAnsi="Times New Roman" w:cs="Times New Roman"/>
                <w:sz w:val="24"/>
                <w:szCs w:val="24"/>
                <w:lang w:eastAsia="ru-RU"/>
              </w:rPr>
              <w:t>задач</w:t>
            </w:r>
            <w:proofErr w:type="gramEnd"/>
            <w:r w:rsidRPr="00763E9E">
              <w:rPr>
                <w:rFonts w:ascii="Times New Roman" w:eastAsia="Times New Roman" w:hAnsi="Times New Roman" w:cs="Times New Roman"/>
                <w:sz w:val="24"/>
                <w:szCs w:val="24"/>
                <w:lang w:eastAsia="ru-RU"/>
              </w:rPr>
              <w:t xml:space="preserve"> раскрывающих смысл арифметических действий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Использование свойств </w:t>
            </w:r>
            <w:r w:rsidRPr="00763E9E">
              <w:rPr>
                <w:rFonts w:ascii="Times New Roman" w:eastAsia="Times New Roman" w:hAnsi="Times New Roman" w:cs="Times New Roman"/>
                <w:spacing w:val="-2"/>
                <w:sz w:val="24"/>
                <w:szCs w:val="24"/>
                <w:lang w:eastAsia="ru-RU"/>
              </w:rPr>
              <w:t>арифметических дей</w:t>
            </w:r>
            <w:r w:rsidRPr="00763E9E">
              <w:rPr>
                <w:rFonts w:ascii="Times New Roman" w:eastAsia="Times New Roman" w:hAnsi="Times New Roman" w:cs="Times New Roman"/>
                <w:spacing w:val="-2"/>
                <w:sz w:val="24"/>
                <w:szCs w:val="24"/>
                <w:lang w:eastAsia="ru-RU"/>
              </w:rPr>
              <w:softHyphen/>
            </w:r>
            <w:r w:rsidRPr="00763E9E">
              <w:rPr>
                <w:rFonts w:ascii="Times New Roman" w:eastAsia="Times New Roman" w:hAnsi="Times New Roman" w:cs="Times New Roman"/>
                <w:sz w:val="24"/>
                <w:szCs w:val="24"/>
                <w:lang w:eastAsia="ru-RU"/>
              </w:rPr>
              <w:t>ствий при выполне</w:t>
            </w:r>
            <w:r w:rsidRPr="00763E9E">
              <w:rPr>
                <w:rFonts w:ascii="Times New Roman" w:eastAsia="Times New Roman" w:hAnsi="Times New Roman" w:cs="Times New Roman"/>
                <w:sz w:val="24"/>
                <w:szCs w:val="24"/>
                <w:lang w:eastAsia="ru-RU"/>
              </w:rPr>
              <w:softHyphen/>
              <w:t xml:space="preserve">нии вычислений. Решать задачи, составив уравнения. Ставить скобки в числовом выражении для приведения к верному решению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арифметическим способом. Сравнивать площади фигур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Cs/>
                <w:sz w:val="24"/>
                <w:szCs w:val="24"/>
                <w:lang w:eastAsia="ru-RU"/>
              </w:rPr>
              <w:t>Оценивать правильность выполненного задания на основе сравнения с предыдущими заданиями или на основе различных образцов и критериев.</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48</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r w:rsidRPr="00763E9E">
              <w:rPr>
                <w:rFonts w:ascii="Times New Roman" w:eastAsia="Calibri" w:hAnsi="Times New Roman" w:cs="Times New Roman"/>
                <w:sz w:val="24"/>
                <w:szCs w:val="24"/>
                <w:lang w:eastAsia="ru-RU"/>
              </w:rPr>
              <w:t>.11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z w:val="24"/>
                <w:szCs w:val="24"/>
                <w:lang w:eastAsia="ru-RU"/>
              </w:rPr>
              <w:t xml:space="preserve">Сложение и вычитание значений величин </w:t>
            </w:r>
            <w:r w:rsidRPr="00763E9E">
              <w:rPr>
                <w:rFonts w:ascii="Times New Roman" w:eastAsia="Times New Roman" w:hAnsi="Times New Roman" w:cs="Times New Roman"/>
                <w:b/>
                <w:i/>
                <w:sz w:val="24"/>
                <w:szCs w:val="24"/>
                <w:lang w:eastAsia="ru-RU"/>
              </w:rPr>
              <w:t xml:space="preserve">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действия с величинами, значения которых выражены в разных единицах измерения. Записывать вычисления в строчку и столбиком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сложение и вычитание величин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Целеполагание как постановка учебной задачи на основе соотнесения того, что уже известно и усвоено учащимися, и того, что ещё неизвестно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49</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w:t>
            </w:r>
            <w:r w:rsidR="00B7028B"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491439" w:rsidRDefault="00B7028B" w:rsidP="00763E9E">
            <w:pPr>
              <w:spacing w:after="0" w:line="240" w:lineRule="auto"/>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z w:val="24"/>
                <w:szCs w:val="24"/>
                <w:lang w:eastAsia="ru-RU"/>
              </w:rPr>
              <w:t>Решение задач на увеличение (уменьшение) числа на несколько единиц, выраженных в косвенной форме.</w:t>
            </w:r>
            <w:r>
              <w:rPr>
                <w:rFonts w:ascii="Times New Roman" w:eastAsia="Times New Roman" w:hAnsi="Times New Roman" w:cs="Times New Roman"/>
                <w:b/>
                <w:i/>
                <w:sz w:val="24"/>
                <w:szCs w:val="24"/>
                <w:lang w:eastAsia="ru-RU"/>
              </w:rPr>
              <w:t xml:space="preserve">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Моделировать зависимости между величинами в текстовых задачах и решать их. Выполнять сложение и вычитание величин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Решать </w:t>
            </w:r>
            <w:r w:rsidRPr="00763E9E">
              <w:rPr>
                <w:rFonts w:ascii="Times New Roman" w:eastAsia="Times New Roman" w:hAnsi="Times New Roman" w:cs="Times New Roman"/>
                <w:sz w:val="24"/>
                <w:szCs w:val="24"/>
                <w:lang w:eastAsia="ru-RU"/>
              </w:rPr>
              <w:t>тексто</w:t>
            </w:r>
            <w:r w:rsidRPr="00763E9E">
              <w:rPr>
                <w:rFonts w:ascii="Times New Roman" w:eastAsia="Times New Roman" w:hAnsi="Times New Roman" w:cs="Times New Roman"/>
                <w:sz w:val="24"/>
                <w:szCs w:val="24"/>
                <w:lang w:eastAsia="ru-RU"/>
              </w:rPr>
              <w:softHyphen/>
            </w:r>
            <w:r w:rsidRPr="00763E9E">
              <w:rPr>
                <w:rFonts w:ascii="Times New Roman" w:eastAsia="Times New Roman" w:hAnsi="Times New Roman" w:cs="Times New Roman"/>
                <w:spacing w:val="-2"/>
                <w:sz w:val="24"/>
                <w:szCs w:val="24"/>
                <w:lang w:eastAsia="ru-RU"/>
              </w:rPr>
              <w:t>вые задачи арифмети</w:t>
            </w:r>
            <w:r w:rsidRPr="00763E9E">
              <w:rPr>
                <w:rFonts w:ascii="Times New Roman" w:eastAsia="Times New Roman" w:hAnsi="Times New Roman" w:cs="Times New Roman"/>
                <w:spacing w:val="-2"/>
                <w:sz w:val="24"/>
                <w:szCs w:val="24"/>
                <w:lang w:eastAsia="ru-RU"/>
              </w:rPr>
              <w:softHyphen/>
            </w:r>
            <w:r w:rsidRPr="00763E9E">
              <w:rPr>
                <w:rFonts w:ascii="Times New Roman" w:eastAsia="Times New Roman" w:hAnsi="Times New Roman" w:cs="Times New Roman"/>
                <w:sz w:val="24"/>
                <w:szCs w:val="24"/>
                <w:lang w:eastAsia="ru-RU"/>
              </w:rPr>
              <w:t>ческим способом, пользоваться изучен</w:t>
            </w:r>
            <w:r w:rsidRPr="00763E9E">
              <w:rPr>
                <w:rFonts w:ascii="Times New Roman" w:eastAsia="Times New Roman" w:hAnsi="Times New Roman" w:cs="Times New Roman"/>
                <w:sz w:val="24"/>
                <w:szCs w:val="24"/>
                <w:lang w:eastAsia="ru-RU"/>
              </w:rPr>
              <w:softHyphen/>
              <w:t xml:space="preserve">ной математической терминологией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Развитие навыков формулировки личной оценки, аргументирования своего мнения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50</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r w:rsidR="00B7028B"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Контрольная работа № 3 </w:t>
            </w:r>
            <w:r w:rsidRPr="00491439">
              <w:rPr>
                <w:rFonts w:ascii="Times New Roman" w:eastAsia="Times New Roman" w:hAnsi="Times New Roman" w:cs="Times New Roman"/>
                <w:sz w:val="24"/>
                <w:szCs w:val="24"/>
                <w:lang w:eastAsia="ru-RU"/>
              </w:rPr>
              <w:t>по теме «Сложение и вычитание»</w:t>
            </w:r>
            <w:r w:rsidRPr="00763E9E">
              <w:rPr>
                <w:rFonts w:ascii="Times New Roman" w:eastAsia="Times New Roman" w:hAnsi="Times New Roman" w:cs="Times New Roman"/>
                <w:b/>
                <w:i/>
                <w:sz w:val="24"/>
                <w:szCs w:val="24"/>
                <w:lang w:eastAsia="ru-RU"/>
              </w:rPr>
              <w:t xml:space="preserve">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задания творческого и поискового характера, применять знания и способы действий в изменённых условиях. Соотносить результат проведённого самоконтроля с целями, поставленными при изучении темы, оценивать их и делать </w:t>
            </w:r>
            <w:r w:rsidRPr="00763E9E">
              <w:rPr>
                <w:rFonts w:ascii="Times New Roman" w:eastAsia="Times New Roman" w:hAnsi="Times New Roman" w:cs="Times New Roman"/>
                <w:sz w:val="24"/>
                <w:szCs w:val="24"/>
                <w:lang w:eastAsia="ru-RU"/>
              </w:rPr>
              <w:lastRenderedPageBreak/>
              <w:t xml:space="preserve">выводы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 xml:space="preserve">Использовать </w:t>
            </w:r>
            <w:r w:rsidRPr="00763E9E">
              <w:rPr>
                <w:rFonts w:ascii="Times New Roman" w:eastAsia="Times New Roman" w:hAnsi="Times New Roman" w:cs="Times New Roman"/>
                <w:sz w:val="24"/>
                <w:szCs w:val="24"/>
                <w:lang w:eastAsia="ru-RU"/>
              </w:rPr>
              <w:t xml:space="preserve">приёмы сложения и вычитания многозначных чисел. </w:t>
            </w: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арифметическим способом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обнаруживать и устранять ошибки логического характера (в ходе решения) и ошибки вычислительного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51</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w:t>
            </w:r>
            <w:r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spacing w:val="-1"/>
                <w:sz w:val="24"/>
                <w:szCs w:val="24"/>
                <w:lang w:eastAsia="ru-RU"/>
              </w:rPr>
            </w:pPr>
          </w:p>
        </w:tc>
        <w:tc>
          <w:tcPr>
            <w:tcW w:w="89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pacing w:val="-1"/>
                <w:sz w:val="24"/>
                <w:szCs w:val="24"/>
                <w:lang w:eastAsia="ru-RU"/>
              </w:rPr>
              <w:t>Анализ контрольной работы и рабо</w:t>
            </w:r>
            <w:r w:rsidRPr="00763E9E">
              <w:rPr>
                <w:rFonts w:ascii="Times New Roman" w:eastAsia="Times New Roman" w:hAnsi="Times New Roman" w:cs="Times New Roman"/>
                <w:sz w:val="24"/>
                <w:szCs w:val="24"/>
                <w:lang w:eastAsia="ru-RU"/>
              </w:rPr>
              <w:t>та над ошибками.</w:t>
            </w:r>
            <w:r w:rsidRPr="00763E9E">
              <w:rPr>
                <w:rFonts w:ascii="Times New Roman" w:eastAsia="Times New Roman" w:hAnsi="Times New Roman" w:cs="Times New Roman"/>
                <w:b/>
                <w:i/>
                <w:sz w:val="24"/>
                <w:szCs w:val="24"/>
                <w:lang w:eastAsia="ru-RU"/>
              </w:rPr>
              <w:t xml:space="preserve">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«Странички для любознательных» - задания творческого и поискового характера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обобщения и систематизации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задания творческого и поискового характера, применять знания и способы действий в изменённых условиях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Анализировать </w:t>
            </w:r>
            <w:r w:rsidRPr="00763E9E">
              <w:rPr>
                <w:rFonts w:ascii="Times New Roman" w:eastAsia="Times New Roman" w:hAnsi="Times New Roman" w:cs="Times New Roman"/>
                <w:sz w:val="24"/>
                <w:szCs w:val="24"/>
                <w:lang w:eastAsia="ru-RU"/>
              </w:rPr>
              <w:t xml:space="preserve">результаты выполненной работы, оценивать их и делать выводы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Развитие навыков формулировки личной оценки, аргументирования своего мнения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52</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892" w:type="pct"/>
          </w:tcPr>
          <w:p w:rsidR="00B7028B" w:rsidRPr="00491439" w:rsidRDefault="00B7028B" w:rsidP="00763E9E">
            <w:pPr>
              <w:spacing w:after="0" w:line="240" w:lineRule="auto"/>
              <w:rPr>
                <w:rFonts w:ascii="Times New Roman" w:eastAsia="Times New Roman" w:hAnsi="Times New Roman" w:cs="Times New Roman"/>
                <w:sz w:val="24"/>
                <w:szCs w:val="24"/>
                <w:lang w:eastAsia="ru-RU"/>
              </w:rPr>
            </w:pPr>
            <w:r w:rsidRPr="00491439">
              <w:rPr>
                <w:rFonts w:ascii="Times New Roman" w:eastAsia="Times New Roman" w:hAnsi="Times New Roman" w:cs="Times New Roman"/>
                <w:sz w:val="24"/>
                <w:szCs w:val="24"/>
                <w:lang w:eastAsia="ru-RU"/>
              </w:rPr>
              <w:t>Тест № 2 «Проверим себя и оценим свои достижения».</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Анализ результатов.</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Повторение пройденного. «Что узнали. Чему научились»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Оценивать результаты усвоения учебного материала, делать выводы, планировать действия по устранению выявленных недочётов, проявлять личностную заинтересованность в расширении знаний и способов действий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Использовать </w:t>
            </w:r>
            <w:r w:rsidRPr="00763E9E">
              <w:rPr>
                <w:rFonts w:ascii="Times New Roman" w:eastAsia="Times New Roman" w:hAnsi="Times New Roman" w:cs="Times New Roman"/>
                <w:sz w:val="24"/>
                <w:szCs w:val="24"/>
                <w:lang w:eastAsia="ru-RU"/>
              </w:rPr>
              <w:t xml:space="preserve">приёмы сложения и вычитания многозначных чисел. </w:t>
            </w: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арифметическим способом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обнаруживать и устранять ошибки логического характера (в ходе решения) и ошибки вычислительного характера </w:t>
            </w:r>
          </w:p>
        </w:tc>
      </w:tr>
      <w:tr w:rsidR="00B7028B" w:rsidRPr="00763E9E" w:rsidTr="00491439">
        <w:trPr>
          <w:gridAfter w:val="1"/>
          <w:wAfter w:w="180" w:type="pct"/>
          <w:trHeight w:val="284"/>
          <w:jc w:val="center"/>
        </w:trPr>
        <w:tc>
          <w:tcPr>
            <w:tcW w:w="4820" w:type="pct"/>
            <w:gridSpan w:val="8"/>
          </w:tcPr>
          <w:p w:rsidR="00B7028B" w:rsidRPr="00763E9E" w:rsidRDefault="00B7028B" w:rsidP="00763E9E">
            <w:pPr>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b/>
                <w:sz w:val="24"/>
                <w:szCs w:val="24"/>
                <w:lang w:eastAsia="ru-RU"/>
              </w:rPr>
              <w:t>Умножение и деление - 10 часов</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53</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w:t>
            </w:r>
            <w:r w:rsidR="00B7028B"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Умножение и его свойства. Умножение на 0 и 1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Урок-исследование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умножение, используя свойства умножения. Применять при вычислениях свойства умножения на 0 и на 1. Находить значение буквенных выражений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свойства умножения на 0 и на 1 </w:t>
            </w:r>
            <w:r w:rsidRPr="00763E9E">
              <w:rPr>
                <w:rFonts w:ascii="Times New Roman" w:eastAsia="Times New Roman" w:hAnsi="Times New Roman" w:cs="Times New Roman"/>
                <w:spacing w:val="-1"/>
                <w:sz w:val="24"/>
                <w:szCs w:val="24"/>
                <w:lang w:eastAsia="ru-RU"/>
              </w:rPr>
              <w:t>при выполнении вы</w:t>
            </w:r>
            <w:r w:rsidRPr="00763E9E">
              <w:rPr>
                <w:rFonts w:ascii="Times New Roman" w:eastAsia="Times New Roman" w:hAnsi="Times New Roman" w:cs="Times New Roman"/>
                <w:spacing w:val="-1"/>
                <w:sz w:val="24"/>
                <w:szCs w:val="24"/>
                <w:lang w:eastAsia="ru-RU"/>
              </w:rPr>
              <w:softHyphen/>
              <w:t xml:space="preserve">числений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54</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B7028B"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умножение многозначного числа на однозначное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умножение любого многозначного числа на однозначное так же, как и умножение трёхзначного числа на однозначное. Умножать именованные числа на однозначные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умножение многозначного числа на однозначное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55</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Умножение на 0 и 1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w:t>
            </w:r>
            <w:r w:rsidRPr="00763E9E">
              <w:rPr>
                <w:rFonts w:ascii="Times New Roman" w:eastAsia="Times New Roman" w:hAnsi="Times New Roman" w:cs="Times New Roman"/>
                <w:i/>
                <w:sz w:val="24"/>
                <w:szCs w:val="24"/>
                <w:lang w:eastAsia="ru-RU"/>
              </w:rPr>
              <w:lastRenderedPageBreak/>
              <w:t xml:space="preserve">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Применять при вычислениях свойства умножения на 0 и </w:t>
            </w:r>
            <w:r w:rsidRPr="00763E9E">
              <w:rPr>
                <w:rFonts w:ascii="Times New Roman" w:eastAsia="Times New Roman" w:hAnsi="Times New Roman" w:cs="Times New Roman"/>
                <w:sz w:val="24"/>
                <w:szCs w:val="24"/>
                <w:lang w:eastAsia="ru-RU"/>
              </w:rPr>
              <w:lastRenderedPageBreak/>
              <w:t xml:space="preserve">на 1. Записывать выражения и вычислять их значения. Совершенствовать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Называть</w:t>
            </w:r>
            <w:r w:rsidRPr="00763E9E">
              <w:rPr>
                <w:rFonts w:ascii="Times New Roman" w:eastAsia="Times New Roman" w:hAnsi="Times New Roman" w:cs="Times New Roman"/>
                <w:sz w:val="24"/>
                <w:szCs w:val="24"/>
                <w:lang w:eastAsia="ru-RU"/>
              </w:rPr>
              <w:t xml:space="preserve"> результат умножения любого </w:t>
            </w:r>
            <w:r w:rsidRPr="00763E9E">
              <w:rPr>
                <w:rFonts w:ascii="Times New Roman" w:eastAsia="Times New Roman" w:hAnsi="Times New Roman" w:cs="Times New Roman"/>
                <w:sz w:val="24"/>
                <w:szCs w:val="24"/>
                <w:lang w:eastAsia="ru-RU"/>
              </w:rPr>
              <w:lastRenderedPageBreak/>
              <w:t>числа на 0, на 1.</w:t>
            </w:r>
            <w:r w:rsidRPr="00763E9E">
              <w:rPr>
                <w:rFonts w:ascii="Times New Roman" w:eastAsia="Times New Roman" w:hAnsi="Times New Roman" w:cs="Times New Roman"/>
                <w:i/>
                <w:sz w:val="24"/>
                <w:szCs w:val="24"/>
                <w:lang w:eastAsia="ru-RU"/>
              </w:rPr>
              <w:t xml:space="preserve"> 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Собирать требуемую </w:t>
            </w:r>
            <w:r w:rsidRPr="00763E9E">
              <w:rPr>
                <w:rFonts w:ascii="Times New Roman" w:eastAsia="Times New Roman" w:hAnsi="Times New Roman" w:cs="Times New Roman"/>
                <w:sz w:val="24"/>
                <w:szCs w:val="24"/>
                <w:lang w:eastAsia="ru-RU"/>
              </w:rPr>
              <w:lastRenderedPageBreak/>
              <w:t xml:space="preserve">информацию из указанных источников; фиксировать результаты разными способами; сравнивать и обобщать информацию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56</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sz w:val="24"/>
                <w:szCs w:val="24"/>
                <w:lang w:eastAsia="ru-RU"/>
              </w:rPr>
            </w:pPr>
          </w:p>
        </w:tc>
        <w:tc>
          <w:tcPr>
            <w:tcW w:w="89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z w:val="24"/>
                <w:szCs w:val="24"/>
                <w:lang w:eastAsia="ru-RU"/>
              </w:rPr>
              <w:t>Умножение чисел, запись которых оканчивается нулями.</w:t>
            </w:r>
            <w:r w:rsidRPr="00763E9E">
              <w:rPr>
                <w:rFonts w:ascii="Times New Roman" w:eastAsia="Times New Roman" w:hAnsi="Times New Roman" w:cs="Times New Roman"/>
                <w:b/>
                <w:i/>
                <w:sz w:val="24"/>
                <w:szCs w:val="24"/>
                <w:lang w:eastAsia="ru-RU"/>
              </w:rPr>
              <w:t xml:space="preserve"> </w:t>
            </w:r>
          </w:p>
          <w:p w:rsidR="00B7028B" w:rsidRPr="00763E9E" w:rsidRDefault="00B7028B" w:rsidP="00763E9E">
            <w:pPr>
              <w:shd w:val="clear" w:color="auto" w:fill="FFFFFF"/>
              <w:spacing w:after="0" w:line="240" w:lineRule="auto"/>
              <w:ind w:right="-23"/>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b/>
                <w:i/>
                <w:sz w:val="24"/>
                <w:szCs w:val="24"/>
                <w:lang w:eastAsia="ru-RU"/>
              </w:rPr>
              <w:t xml:space="preserve">Математический диктант №3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Объяснять, как выполнено умножение чисел, запись которых оканчивается нулями. Находить остаток при выполнении деления на однозначное число и проверять вычисления </w:t>
            </w:r>
          </w:p>
        </w:tc>
        <w:tc>
          <w:tcPr>
            <w:tcW w:w="759"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приёмы умножения на однозначное число многозначных чисел, оканчивающихся нулями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57</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B7028B"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Нахождение неизвестного множителя, неизвестного делимого, неизвестного делителя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Определять, как связаны между собой числа при умножении и делении. Находить неизвестный множитель, неизвестное делимое, неизвестный делитель. Объяснять решение уравнений и их проверку. Совершенствовать устные и письменные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правило нахож</w:t>
            </w:r>
            <w:r w:rsidRPr="00763E9E">
              <w:rPr>
                <w:rFonts w:ascii="Times New Roman" w:eastAsia="Times New Roman" w:hAnsi="Times New Roman" w:cs="Times New Roman"/>
                <w:spacing w:val="-2"/>
                <w:sz w:val="24"/>
                <w:szCs w:val="24"/>
                <w:lang w:eastAsia="ru-RU"/>
              </w:rPr>
              <w:t>дения неизвестного</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pacing w:val="-2"/>
                <w:sz w:val="24"/>
                <w:szCs w:val="24"/>
                <w:lang w:eastAsia="ru-RU"/>
              </w:rPr>
              <w:t>множителя, неизвестного делимого и неизвестного</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pacing w:val="-2"/>
                <w:sz w:val="24"/>
                <w:szCs w:val="24"/>
                <w:lang w:eastAsia="ru-RU"/>
              </w:rPr>
              <w:t>делителя</w:t>
            </w:r>
            <w:r w:rsidRPr="00763E9E">
              <w:rPr>
                <w:rFonts w:ascii="Times New Roman" w:eastAsia="Times New Roman" w:hAnsi="Times New Roman" w:cs="Times New Roman"/>
                <w:sz w:val="24"/>
                <w:szCs w:val="24"/>
                <w:lang w:eastAsia="ru-RU"/>
              </w:rPr>
              <w:t>. Вычислять зна</w:t>
            </w:r>
            <w:r w:rsidRPr="00763E9E">
              <w:rPr>
                <w:rFonts w:ascii="Times New Roman" w:eastAsia="Times New Roman" w:hAnsi="Times New Roman" w:cs="Times New Roman"/>
                <w:sz w:val="24"/>
                <w:szCs w:val="24"/>
                <w:lang w:eastAsia="ru-RU"/>
              </w:rPr>
              <w:softHyphen/>
            </w:r>
            <w:r w:rsidRPr="00763E9E">
              <w:rPr>
                <w:rFonts w:ascii="Times New Roman" w:eastAsia="Times New Roman" w:hAnsi="Times New Roman" w:cs="Times New Roman"/>
                <w:spacing w:val="-1"/>
                <w:sz w:val="24"/>
                <w:szCs w:val="24"/>
                <w:lang w:eastAsia="ru-RU"/>
              </w:rPr>
              <w:t>чение числового вы</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pacing w:val="-3"/>
                <w:sz w:val="24"/>
                <w:szCs w:val="24"/>
                <w:lang w:eastAsia="ru-RU"/>
              </w:rPr>
              <w:t xml:space="preserve">ражения, содержащего </w:t>
            </w:r>
            <w:r w:rsidRPr="00763E9E">
              <w:rPr>
                <w:rFonts w:ascii="Times New Roman" w:eastAsia="Times New Roman" w:hAnsi="Times New Roman" w:cs="Times New Roman"/>
                <w:sz w:val="24"/>
                <w:szCs w:val="24"/>
                <w:lang w:eastAsia="ru-RU"/>
              </w:rPr>
              <w:t>2-3 действия (со скоб</w:t>
            </w:r>
            <w:r w:rsidRPr="00763E9E">
              <w:rPr>
                <w:rFonts w:ascii="Times New Roman" w:eastAsia="Times New Roman" w:hAnsi="Times New Roman" w:cs="Times New Roman"/>
                <w:sz w:val="24"/>
                <w:szCs w:val="24"/>
                <w:lang w:eastAsia="ru-RU"/>
              </w:rPr>
              <w:softHyphen/>
              <w:t xml:space="preserve">ками и без них)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58</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B7028B"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Деление многозначного числа на однозначное.</w:t>
            </w:r>
          </w:p>
          <w:p w:rsidR="00B7028B" w:rsidRPr="00763E9E" w:rsidRDefault="00B7028B" w:rsidP="00491439">
            <w:pPr>
              <w:spacing w:after="0" w:line="240" w:lineRule="auto"/>
              <w:rPr>
                <w:rFonts w:ascii="Times New Roman" w:eastAsia="Times New Roman" w:hAnsi="Times New Roman" w:cs="Times New Roman"/>
                <w:sz w:val="24"/>
                <w:szCs w:val="24"/>
                <w:lang w:eastAsia="ru-RU"/>
              </w:rPr>
            </w:pP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Использовать правила деления суммы на число при решении примеров и задач. Оценивать результаты </w:t>
            </w:r>
            <w:r w:rsidRPr="00763E9E">
              <w:rPr>
                <w:rFonts w:ascii="Times New Roman" w:eastAsia="Times New Roman" w:hAnsi="Times New Roman" w:cs="Times New Roman"/>
                <w:sz w:val="24"/>
                <w:szCs w:val="24"/>
                <w:lang w:eastAsia="ru-RU"/>
              </w:rPr>
              <w:lastRenderedPageBreak/>
              <w:t xml:space="preserve">освоения темы, проявлять личную заинтересованность в приобретении и расширении знаний и способов действий. Анализировать свои действия и управлять ими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 xml:space="preserve">Применять </w:t>
            </w:r>
            <w:r w:rsidRPr="00763E9E">
              <w:rPr>
                <w:rFonts w:ascii="Times New Roman" w:eastAsia="Times New Roman" w:hAnsi="Times New Roman" w:cs="Times New Roman"/>
                <w:sz w:val="24"/>
                <w:szCs w:val="24"/>
                <w:lang w:eastAsia="ru-RU"/>
              </w:rPr>
              <w:t xml:space="preserve">правила деления суммы на число и использовать его при </w:t>
            </w:r>
            <w:r w:rsidRPr="00763E9E">
              <w:rPr>
                <w:rFonts w:ascii="Times New Roman" w:eastAsia="Times New Roman" w:hAnsi="Times New Roman" w:cs="Times New Roman"/>
                <w:sz w:val="24"/>
                <w:szCs w:val="24"/>
                <w:lang w:eastAsia="ru-RU"/>
              </w:rPr>
              <w:lastRenderedPageBreak/>
              <w:t xml:space="preserve">решении примеров и задач. </w:t>
            </w:r>
            <w:r w:rsidRPr="00763E9E">
              <w:rPr>
                <w:rFonts w:ascii="Times New Roman" w:eastAsia="Times New Roman" w:hAnsi="Times New Roman" w:cs="Times New Roman"/>
                <w:i/>
                <w:sz w:val="24"/>
                <w:szCs w:val="24"/>
                <w:lang w:eastAsia="ru-RU"/>
              </w:rPr>
              <w:t>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w:t>
            </w:r>
            <w:r w:rsidRPr="00763E9E">
              <w:rPr>
                <w:rFonts w:ascii="Times New Roman" w:eastAsia="Times New Roman" w:hAnsi="Times New Roman" w:cs="Times New Roman"/>
                <w:i/>
                <w:sz w:val="24"/>
                <w:szCs w:val="24"/>
                <w:lang w:eastAsia="ru-RU"/>
              </w:rPr>
              <w:t xml:space="preserve"> 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Контролировать свою деятельность: проверять правильность </w:t>
            </w:r>
            <w:r w:rsidRPr="00763E9E">
              <w:rPr>
                <w:rFonts w:ascii="Times New Roman" w:eastAsia="Times New Roman" w:hAnsi="Times New Roman" w:cs="Times New Roman"/>
                <w:sz w:val="24"/>
                <w:szCs w:val="24"/>
                <w:lang w:eastAsia="ru-RU"/>
              </w:rPr>
              <w:lastRenderedPageBreak/>
              <w:t xml:space="preserve">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59</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многозначного числа на однозначное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Объяснять, как выполнено деление многозначного числа на однозначное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деление многозначного числа на однозначное с объяснением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Собирать требуемую информацию из указанных источников; фиксировать результаты разными способами; сравнивать и обобщать информацию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60</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892" w:type="pct"/>
          </w:tcPr>
          <w:p w:rsidR="00B7028B" w:rsidRPr="007C5CFD" w:rsidRDefault="00B7028B" w:rsidP="007C5CFD">
            <w:pPr>
              <w:spacing w:after="0" w:line="240" w:lineRule="auto"/>
              <w:rPr>
                <w:rFonts w:ascii="Times New Roman" w:eastAsia="Times New Roman" w:hAnsi="Times New Roman" w:cs="Times New Roman"/>
                <w:b/>
                <w:sz w:val="24"/>
                <w:szCs w:val="24"/>
                <w:lang w:eastAsia="ru-RU"/>
              </w:rPr>
            </w:pPr>
            <w:r w:rsidRPr="007C5CFD">
              <w:rPr>
                <w:rFonts w:ascii="Times New Roman" w:eastAsia="Times New Roman" w:hAnsi="Times New Roman" w:cs="Times New Roman"/>
                <w:b/>
                <w:sz w:val="24"/>
                <w:szCs w:val="24"/>
                <w:lang w:eastAsia="ru-RU"/>
              </w:rPr>
              <w:t xml:space="preserve">Промежуточная диагностика </w:t>
            </w:r>
          </w:p>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b/>
                <w:i/>
                <w:sz w:val="24"/>
                <w:szCs w:val="24"/>
                <w:lang w:eastAsia="ru-RU"/>
              </w:rPr>
              <w:t>Контрольная работа № 4</w:t>
            </w:r>
            <w:r w:rsidRPr="00763E9E">
              <w:rPr>
                <w:rFonts w:ascii="Times New Roman" w:eastAsia="Times New Roman" w:hAnsi="Times New Roman" w:cs="Times New Roman"/>
                <w:i/>
                <w:sz w:val="24"/>
                <w:szCs w:val="24"/>
                <w:lang w:eastAsia="ru-RU"/>
              </w:rPr>
              <w:t xml:space="preserve"> за 2 четверть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Соотносить результат проведённого самоконтроля с целями, поставленными при изучении темы, оценивать их и делать выводы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Применять</w:t>
            </w:r>
            <w:r w:rsidRPr="00763E9E">
              <w:rPr>
                <w:rFonts w:ascii="Times New Roman" w:eastAsia="Times New Roman" w:hAnsi="Times New Roman" w:cs="Times New Roman"/>
                <w:sz w:val="24"/>
                <w:szCs w:val="24"/>
                <w:lang w:eastAsia="ru-RU"/>
              </w:rPr>
              <w:t xml:space="preserve"> правила порядка выполнения действий в выражениях в 2-3 действия (со скобками и без них).</w:t>
            </w:r>
            <w:r w:rsidRPr="00763E9E">
              <w:rPr>
                <w:rFonts w:ascii="Times New Roman" w:eastAsia="Times New Roman" w:hAnsi="Times New Roman" w:cs="Times New Roman"/>
                <w:i/>
                <w:sz w:val="24"/>
                <w:szCs w:val="24"/>
                <w:lang w:eastAsia="ru-RU"/>
              </w:rPr>
              <w:t xml:space="preserve"> 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Оценка — выделение и осознание обучающимся того, что уже усвоено и что ещё нужно усвоить, осознание качества и уровня усвоения; оценка результатов работы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61</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B7028B"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spacing w:val="-1"/>
                <w:sz w:val="24"/>
                <w:szCs w:val="24"/>
                <w:lang w:eastAsia="ru-RU"/>
              </w:rPr>
            </w:pPr>
          </w:p>
        </w:tc>
        <w:tc>
          <w:tcPr>
            <w:tcW w:w="89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pacing w:val="-1"/>
                <w:sz w:val="24"/>
                <w:szCs w:val="24"/>
                <w:lang w:eastAsia="ru-RU"/>
              </w:rPr>
              <w:t>Анализ контрольной работы и рабо</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z w:val="24"/>
                <w:szCs w:val="24"/>
                <w:lang w:eastAsia="ru-RU"/>
              </w:rPr>
              <w:t>та над ошибками.</w:t>
            </w:r>
            <w:r w:rsidRPr="00763E9E">
              <w:rPr>
                <w:rFonts w:ascii="Times New Roman" w:eastAsia="Times New Roman" w:hAnsi="Times New Roman" w:cs="Times New Roman"/>
                <w:b/>
                <w:i/>
                <w:sz w:val="24"/>
                <w:szCs w:val="24"/>
                <w:lang w:eastAsia="ru-RU"/>
              </w:rPr>
              <w:t xml:space="preserve"> </w:t>
            </w:r>
          </w:p>
          <w:p w:rsidR="00B7028B" w:rsidRPr="00763E9E" w:rsidRDefault="00B7028B" w:rsidP="00763E9E">
            <w:pPr>
              <w:shd w:val="clear" w:color="auto" w:fill="FFFFFF"/>
              <w:spacing w:after="0" w:line="240" w:lineRule="auto"/>
              <w:ind w:right="-23"/>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многозначного числа на однозначное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Объяснять, как выполнено деление многозначного числа на однозначное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деление многозначного числа на однозначное с объяснением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Собирать требуемую информацию из указанных источников; фиксировать результаты разными способами; </w:t>
            </w:r>
            <w:r w:rsidRPr="00763E9E">
              <w:rPr>
                <w:rFonts w:ascii="Times New Roman" w:eastAsia="Times New Roman" w:hAnsi="Times New Roman" w:cs="Times New Roman"/>
                <w:sz w:val="24"/>
                <w:szCs w:val="24"/>
                <w:lang w:eastAsia="ru-RU"/>
              </w:rPr>
              <w:lastRenderedPageBreak/>
              <w:t xml:space="preserve">сравнивать и обобщать информацию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62</w:t>
            </w:r>
          </w:p>
        </w:tc>
        <w:tc>
          <w:tcPr>
            <w:tcW w:w="312" w:type="pct"/>
          </w:tcPr>
          <w:p w:rsidR="00B7028B" w:rsidRPr="00763E9E" w:rsidRDefault="00382136"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r w:rsidR="00B7028B"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z w:val="24"/>
                <w:szCs w:val="24"/>
                <w:lang w:eastAsia="ru-RU"/>
              </w:rPr>
              <w:t>Решение задач на увеличение (уменьшение) числа в несколько раз, выраженных в косвенной форме.</w:t>
            </w:r>
            <w:r w:rsidRPr="00763E9E">
              <w:rPr>
                <w:rFonts w:ascii="Times New Roman" w:eastAsia="Times New Roman" w:hAnsi="Times New Roman" w:cs="Times New Roman"/>
                <w:b/>
                <w:i/>
                <w:sz w:val="24"/>
                <w:szCs w:val="24"/>
                <w:lang w:eastAsia="ru-RU"/>
              </w:rPr>
              <w:t xml:space="preserve">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Составлять план решения текстовых задач и решать их арифметическим способом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Моделировать ситуацию, иллюстрирующую данное арифметическое действие </w:t>
            </w:r>
          </w:p>
        </w:tc>
      </w:tr>
      <w:tr w:rsidR="00B7028B" w:rsidRPr="00763E9E" w:rsidTr="00491439">
        <w:trPr>
          <w:gridAfter w:val="1"/>
          <w:wAfter w:w="180" w:type="pct"/>
          <w:trHeight w:val="284"/>
          <w:jc w:val="center"/>
        </w:trPr>
        <w:tc>
          <w:tcPr>
            <w:tcW w:w="4820" w:type="pct"/>
            <w:gridSpan w:val="8"/>
          </w:tcPr>
          <w:p w:rsidR="00B7028B" w:rsidRPr="00763E9E" w:rsidRDefault="00B7028B" w:rsidP="00763E9E">
            <w:pPr>
              <w:spacing w:after="0" w:line="240" w:lineRule="auto"/>
              <w:rPr>
                <w:rFonts w:ascii="Times New Roman" w:eastAsia="Calibri" w:hAnsi="Times New Roman" w:cs="Times New Roman"/>
                <w:sz w:val="24"/>
                <w:szCs w:val="24"/>
                <w:lang w:eastAsia="ru-RU"/>
              </w:rPr>
            </w:pPr>
          </w:p>
        </w:tc>
      </w:tr>
      <w:tr w:rsidR="00B7028B" w:rsidRPr="00763E9E" w:rsidTr="00491439">
        <w:trPr>
          <w:gridAfter w:val="1"/>
          <w:wAfter w:w="180" w:type="pct"/>
          <w:jc w:val="center"/>
        </w:trPr>
        <w:tc>
          <w:tcPr>
            <w:tcW w:w="4820" w:type="pct"/>
            <w:gridSpan w:val="8"/>
          </w:tcPr>
          <w:p w:rsidR="00B7028B" w:rsidRPr="00763E9E" w:rsidRDefault="00B7028B"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Числа, которые больше 1000.</w:t>
            </w:r>
          </w:p>
          <w:p w:rsidR="00B7028B" w:rsidRPr="00763E9E" w:rsidRDefault="00B7028B"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 xml:space="preserve">Умножение и деление </w:t>
            </w:r>
            <w:r w:rsidRPr="00763E9E">
              <w:rPr>
                <w:rFonts w:ascii="Times New Roman" w:eastAsia="Times New Roman" w:hAnsi="Times New Roman" w:cs="Times New Roman"/>
                <w:sz w:val="24"/>
                <w:szCs w:val="24"/>
                <w:lang w:eastAsia="ru-RU"/>
              </w:rPr>
              <w:t>(продолжение)</w:t>
            </w:r>
            <w:r>
              <w:rPr>
                <w:rFonts w:ascii="Times New Roman" w:eastAsia="Times New Roman" w:hAnsi="Times New Roman" w:cs="Times New Roman"/>
                <w:b/>
                <w:sz w:val="24"/>
                <w:szCs w:val="24"/>
                <w:lang w:eastAsia="ru-RU"/>
              </w:rPr>
              <w:t xml:space="preserve"> - 40 часов</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63</w:t>
            </w:r>
          </w:p>
        </w:tc>
        <w:tc>
          <w:tcPr>
            <w:tcW w:w="312" w:type="pct"/>
          </w:tcPr>
          <w:p w:rsidR="00B7028B" w:rsidRPr="00763E9E" w:rsidRDefault="00B7028B" w:rsidP="00763E9E">
            <w:pPr>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lang w:eastAsia="ru-RU"/>
              </w:rPr>
              <w:t>27</w:t>
            </w:r>
            <w:r w:rsidRPr="00763E9E">
              <w:rPr>
                <w:rFonts w:ascii="Times New Roman" w:eastAsia="Calibri" w:hAnsi="Times New Roman" w:cs="Times New Roman"/>
                <w:sz w:val="24"/>
                <w:szCs w:val="24"/>
                <w:lang w:eastAsia="ru-RU"/>
              </w:rPr>
              <w:t>.12</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многозначного числа на однозначное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Объяснять, как выполнено деление, пользуясь планом. Выполнять деление с объяснением. Составлять план решения текстовых задач и решать их арифметическим способом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Делить много</w:t>
            </w:r>
            <w:r w:rsidRPr="00763E9E">
              <w:rPr>
                <w:rFonts w:ascii="Times New Roman" w:eastAsia="Times New Roman" w:hAnsi="Times New Roman" w:cs="Times New Roman"/>
                <w:spacing w:val="-1"/>
                <w:sz w:val="24"/>
                <w:szCs w:val="24"/>
                <w:lang w:eastAsia="ru-RU"/>
              </w:rPr>
              <w:t>значное число на од</w:t>
            </w:r>
            <w:r w:rsidRPr="00763E9E">
              <w:rPr>
                <w:rFonts w:ascii="Times New Roman" w:eastAsia="Times New Roman" w:hAnsi="Times New Roman" w:cs="Times New Roman"/>
                <w:spacing w:val="-2"/>
                <w:sz w:val="24"/>
                <w:szCs w:val="24"/>
                <w:lang w:eastAsia="ru-RU"/>
              </w:rPr>
              <w:t>нозначное, проверять правильность выпол</w:t>
            </w:r>
            <w:r w:rsidRPr="00763E9E">
              <w:rPr>
                <w:rFonts w:ascii="Times New Roman" w:eastAsia="Times New Roman" w:hAnsi="Times New Roman" w:cs="Times New Roman"/>
                <w:sz w:val="24"/>
                <w:szCs w:val="24"/>
                <w:lang w:eastAsia="ru-RU"/>
              </w:rPr>
              <w:t xml:space="preserve">ненных вычислений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Собирать требуемую информацию из указанных источников; фиксировать результаты разными способами; сравнивать и обобщать информацию </w:t>
            </w:r>
          </w:p>
        </w:tc>
      </w:tr>
      <w:tr w:rsidR="00382136" w:rsidRPr="00763E9E" w:rsidTr="00382136">
        <w:trPr>
          <w:gridAfter w:val="1"/>
          <w:wAfter w:w="180" w:type="pct"/>
          <w:jc w:val="center"/>
        </w:trPr>
        <w:tc>
          <w:tcPr>
            <w:tcW w:w="4820" w:type="pct"/>
            <w:gridSpan w:val="8"/>
          </w:tcPr>
          <w:p w:rsidR="00382136" w:rsidRPr="00382136" w:rsidRDefault="00382136" w:rsidP="00382136">
            <w:pPr>
              <w:spacing w:after="0" w:line="240" w:lineRule="auto"/>
              <w:jc w:val="center"/>
              <w:rPr>
                <w:rFonts w:ascii="Times New Roman" w:eastAsia="Times New Roman" w:hAnsi="Times New Roman" w:cs="Times New Roman"/>
                <w:sz w:val="32"/>
                <w:szCs w:val="32"/>
                <w:lang w:eastAsia="ru-RU"/>
              </w:rPr>
            </w:pPr>
            <w:r w:rsidRPr="00382136">
              <w:rPr>
                <w:rFonts w:ascii="Times New Roman" w:eastAsia="Calibri" w:hAnsi="Times New Roman" w:cs="Times New Roman"/>
                <w:b/>
                <w:sz w:val="32"/>
                <w:szCs w:val="32"/>
                <w:lang w:eastAsia="ru-RU"/>
              </w:rPr>
              <w:t>3 четверть –</w:t>
            </w:r>
            <w:r w:rsidR="000C2C57">
              <w:rPr>
                <w:rFonts w:ascii="Times New Roman" w:eastAsia="Calibri" w:hAnsi="Times New Roman" w:cs="Times New Roman"/>
                <w:b/>
                <w:sz w:val="32"/>
                <w:szCs w:val="32"/>
                <w:lang w:eastAsia="ru-RU"/>
              </w:rPr>
              <w:t xml:space="preserve"> </w:t>
            </w:r>
            <w:r w:rsidR="0006212D">
              <w:rPr>
                <w:rFonts w:ascii="Times New Roman" w:eastAsia="Calibri" w:hAnsi="Times New Roman" w:cs="Times New Roman"/>
                <w:b/>
                <w:sz w:val="32"/>
                <w:szCs w:val="32"/>
                <w:lang w:eastAsia="ru-RU"/>
              </w:rPr>
              <w:t>38</w:t>
            </w:r>
            <w:r w:rsidR="000C2C57">
              <w:rPr>
                <w:rFonts w:ascii="Times New Roman" w:eastAsia="Calibri" w:hAnsi="Times New Roman" w:cs="Times New Roman"/>
                <w:b/>
                <w:sz w:val="32"/>
                <w:szCs w:val="32"/>
                <w:lang w:eastAsia="ru-RU"/>
              </w:rPr>
              <w:t xml:space="preserve"> </w:t>
            </w:r>
            <w:r w:rsidRPr="00382136">
              <w:rPr>
                <w:rFonts w:ascii="Times New Roman" w:eastAsia="Calibri" w:hAnsi="Times New Roman" w:cs="Times New Roman"/>
                <w:b/>
                <w:sz w:val="32"/>
                <w:szCs w:val="32"/>
                <w:lang w:eastAsia="ru-RU"/>
              </w:rPr>
              <w:t>часов</w:t>
            </w:r>
          </w:p>
        </w:tc>
      </w:tr>
      <w:tr w:rsidR="00B7028B" w:rsidRPr="00763E9E" w:rsidTr="00491439">
        <w:trPr>
          <w:gridAfter w:val="1"/>
          <w:wAfter w:w="180" w:type="pct"/>
          <w:trHeight w:val="1402"/>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64</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09.01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Решение задач на пропорциональное деление.</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Составлять план решения текстовых задач и решать их арифметическим способом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Моделировать ситуацию, иллюстрирующую данное арифметическое действие </w:t>
            </w:r>
          </w:p>
        </w:tc>
      </w:tr>
      <w:tr w:rsidR="00B7028B" w:rsidRPr="00763E9E" w:rsidTr="00491439">
        <w:trPr>
          <w:gridAfter w:val="1"/>
          <w:wAfter w:w="180" w:type="pct"/>
          <w:jc w:val="center"/>
        </w:trPr>
        <w:tc>
          <w:tcPr>
            <w:tcW w:w="4820" w:type="pct"/>
            <w:gridSpan w:val="8"/>
          </w:tcPr>
          <w:p w:rsidR="00B7028B" w:rsidRPr="00763E9E" w:rsidRDefault="00B7028B" w:rsidP="002A3721">
            <w:pPr>
              <w:spacing w:after="0" w:line="240" w:lineRule="auto"/>
              <w:jc w:val="center"/>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65</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B7028B">
              <w:rPr>
                <w:rFonts w:ascii="Times New Roman" w:eastAsia="Calibri" w:hAnsi="Times New Roman" w:cs="Times New Roman"/>
                <w:sz w:val="24"/>
                <w:szCs w:val="24"/>
                <w:lang w:eastAsia="ru-RU"/>
              </w:rPr>
              <w:t>.01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многозначного числа на однозначное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Объяснять, как выполнено деление, пользуясь планом. Выполнять деление с объяснением. Составлять план решения текстовых задач и решать их </w:t>
            </w:r>
            <w:r w:rsidRPr="00763E9E">
              <w:rPr>
                <w:rFonts w:ascii="Times New Roman" w:eastAsia="Times New Roman" w:hAnsi="Times New Roman" w:cs="Times New Roman"/>
                <w:sz w:val="24"/>
                <w:szCs w:val="24"/>
                <w:lang w:eastAsia="ru-RU"/>
              </w:rPr>
              <w:lastRenderedPageBreak/>
              <w:t xml:space="preserve">арифметическим способом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Делить много</w:t>
            </w:r>
            <w:r w:rsidRPr="00763E9E">
              <w:rPr>
                <w:rFonts w:ascii="Times New Roman" w:eastAsia="Times New Roman" w:hAnsi="Times New Roman" w:cs="Times New Roman"/>
                <w:spacing w:val="-1"/>
                <w:sz w:val="24"/>
                <w:szCs w:val="24"/>
                <w:lang w:eastAsia="ru-RU"/>
              </w:rPr>
              <w:t>значное число на од</w:t>
            </w:r>
            <w:r w:rsidRPr="00763E9E">
              <w:rPr>
                <w:rFonts w:ascii="Times New Roman" w:eastAsia="Times New Roman" w:hAnsi="Times New Roman" w:cs="Times New Roman"/>
                <w:spacing w:val="-2"/>
                <w:sz w:val="24"/>
                <w:szCs w:val="24"/>
                <w:lang w:eastAsia="ru-RU"/>
              </w:rPr>
              <w:t>нозначное, проверять правильность выпол</w:t>
            </w:r>
            <w:r w:rsidRPr="00763E9E">
              <w:rPr>
                <w:rFonts w:ascii="Times New Roman" w:eastAsia="Times New Roman" w:hAnsi="Times New Roman" w:cs="Times New Roman"/>
                <w:sz w:val="24"/>
                <w:szCs w:val="24"/>
                <w:lang w:eastAsia="ru-RU"/>
              </w:rPr>
              <w:t xml:space="preserve">ненных </w:t>
            </w:r>
            <w:r w:rsidRPr="00763E9E">
              <w:rPr>
                <w:rFonts w:ascii="Times New Roman" w:eastAsia="Times New Roman" w:hAnsi="Times New Roman" w:cs="Times New Roman"/>
                <w:sz w:val="24"/>
                <w:szCs w:val="24"/>
                <w:lang w:eastAsia="ru-RU"/>
              </w:rPr>
              <w:lastRenderedPageBreak/>
              <w:t xml:space="preserve">вычислений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Собирать требуемую информацию из указанных источников; фиксировать </w:t>
            </w:r>
            <w:r w:rsidRPr="00763E9E">
              <w:rPr>
                <w:rFonts w:ascii="Times New Roman" w:eastAsia="Times New Roman" w:hAnsi="Times New Roman" w:cs="Times New Roman"/>
                <w:sz w:val="24"/>
                <w:szCs w:val="24"/>
                <w:lang w:eastAsia="ru-RU"/>
              </w:rPr>
              <w:lastRenderedPageBreak/>
              <w:t xml:space="preserve">результаты разными способами; сравнивать и обобщать информацию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66</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00B7028B" w:rsidRPr="00763E9E">
              <w:rPr>
                <w:rFonts w:ascii="Times New Roman" w:eastAsia="Calibri" w:hAnsi="Times New Roman" w:cs="Times New Roman"/>
                <w:sz w:val="24"/>
                <w:szCs w:val="24"/>
                <w:lang w:eastAsia="ru-RU"/>
              </w:rPr>
              <w:t>.01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Решение задач на пропорциональное деление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Сравнивать решения задач. Определять, сколько цифр будет в частном, выполнять деление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Прогнозировать результаты вычислений; контролировать свою деятельность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67</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B7028B" w:rsidRPr="00763E9E">
              <w:rPr>
                <w:rFonts w:ascii="Times New Roman" w:eastAsia="Calibri" w:hAnsi="Times New Roman" w:cs="Times New Roman"/>
                <w:sz w:val="24"/>
                <w:szCs w:val="24"/>
                <w:lang w:eastAsia="ru-RU"/>
              </w:rPr>
              <w:t>.01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Деление многозначного числа на однозначное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Нахождение неизвестного делимого по результату в частном и остатку. Находить уравнения с одинаковым значением, находить значения уравнений и решать текстовые задачи арифметическим способом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Делить много</w:t>
            </w:r>
            <w:r w:rsidRPr="00763E9E">
              <w:rPr>
                <w:rFonts w:ascii="Times New Roman" w:eastAsia="Times New Roman" w:hAnsi="Times New Roman" w:cs="Times New Roman"/>
                <w:spacing w:val="-1"/>
                <w:sz w:val="24"/>
                <w:szCs w:val="24"/>
                <w:lang w:eastAsia="ru-RU"/>
              </w:rPr>
              <w:t>значное число на од</w:t>
            </w:r>
            <w:r w:rsidRPr="00763E9E">
              <w:rPr>
                <w:rFonts w:ascii="Times New Roman" w:eastAsia="Times New Roman" w:hAnsi="Times New Roman" w:cs="Times New Roman"/>
                <w:spacing w:val="-2"/>
                <w:sz w:val="24"/>
                <w:szCs w:val="24"/>
                <w:lang w:eastAsia="ru-RU"/>
              </w:rPr>
              <w:t>нозначное, проверять правильность выпол</w:t>
            </w:r>
            <w:r w:rsidRPr="00763E9E">
              <w:rPr>
                <w:rFonts w:ascii="Times New Roman" w:eastAsia="Times New Roman" w:hAnsi="Times New Roman" w:cs="Times New Roman"/>
                <w:sz w:val="24"/>
                <w:szCs w:val="24"/>
                <w:lang w:eastAsia="ru-RU"/>
              </w:rPr>
              <w:t xml:space="preserve">ненных вычислений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Собирать требуемую информацию из указанных источников; фиксировать результаты разными способами; сравнивать и обобщать информацию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68</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B7028B" w:rsidRPr="00763E9E">
              <w:rPr>
                <w:rFonts w:ascii="Times New Roman" w:eastAsia="Calibri" w:hAnsi="Times New Roman" w:cs="Times New Roman"/>
                <w:sz w:val="24"/>
                <w:szCs w:val="24"/>
                <w:lang w:eastAsia="ru-RU"/>
              </w:rPr>
              <w:t>.01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Деление многозначного числа на однозначное.</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Проверочная работа № 5 </w:t>
            </w:r>
            <w:r w:rsidRPr="007C5CFD">
              <w:rPr>
                <w:rFonts w:ascii="Times New Roman" w:eastAsia="Times New Roman" w:hAnsi="Times New Roman" w:cs="Times New Roman"/>
                <w:sz w:val="24"/>
                <w:szCs w:val="24"/>
                <w:lang w:eastAsia="ru-RU"/>
              </w:rPr>
              <w:t>по теме «Умножение и деление на однозначное число»</w:t>
            </w:r>
            <w:r w:rsidRPr="00763E9E">
              <w:rPr>
                <w:rFonts w:ascii="Times New Roman" w:eastAsia="Times New Roman" w:hAnsi="Times New Roman" w:cs="Times New Roman"/>
                <w:b/>
                <w:i/>
                <w:sz w:val="24"/>
                <w:szCs w:val="24"/>
                <w:lang w:eastAsia="ru-RU"/>
              </w:rPr>
              <w:t xml:space="preserve">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деление многозначного числа </w:t>
            </w:r>
            <w:proofErr w:type="gramStart"/>
            <w:r w:rsidRPr="00763E9E">
              <w:rPr>
                <w:rFonts w:ascii="Times New Roman" w:eastAsia="Times New Roman" w:hAnsi="Times New Roman" w:cs="Times New Roman"/>
                <w:sz w:val="24"/>
                <w:szCs w:val="24"/>
                <w:lang w:eastAsia="ru-RU"/>
              </w:rPr>
              <w:t>на  однозначное</w:t>
            </w:r>
            <w:proofErr w:type="gramEnd"/>
            <w:r w:rsidRPr="00763E9E">
              <w:rPr>
                <w:rFonts w:ascii="Times New Roman" w:eastAsia="Times New Roman" w:hAnsi="Times New Roman" w:cs="Times New Roman"/>
                <w:sz w:val="24"/>
                <w:szCs w:val="24"/>
                <w:lang w:eastAsia="ru-RU"/>
              </w:rPr>
              <w:t xml:space="preserve">, делать проверку. Составлять уравнения и решать их. Находить значение буквенных выражений, решать текстовые задачи арифметическим способом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Делить</w:t>
            </w:r>
            <w:r w:rsidRPr="00763E9E">
              <w:rPr>
                <w:rFonts w:ascii="Times New Roman" w:eastAsia="Times New Roman" w:hAnsi="Times New Roman" w:cs="Times New Roman"/>
                <w:sz w:val="24"/>
                <w:szCs w:val="24"/>
                <w:lang w:eastAsia="ru-RU"/>
              </w:rPr>
              <w:t xml:space="preserve"> многозначное число на однозначное, делать проверку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Самостоятельное выделение и формулирование познавательной цели, создание способов решения проблем поискового характера, инициативное сотрудничество в поиске и сборе информации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69</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B7028B" w:rsidRPr="00763E9E">
              <w:rPr>
                <w:rFonts w:ascii="Times New Roman" w:eastAsia="Calibri" w:hAnsi="Times New Roman" w:cs="Times New Roman"/>
                <w:sz w:val="24"/>
                <w:szCs w:val="24"/>
                <w:lang w:eastAsia="ru-RU"/>
              </w:rPr>
              <w:t>.01</w:t>
            </w:r>
          </w:p>
        </w:tc>
        <w:tc>
          <w:tcPr>
            <w:tcW w:w="31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892" w:type="pct"/>
          </w:tcPr>
          <w:p w:rsidR="00B7028B" w:rsidRPr="007C5CFD" w:rsidRDefault="00B7028B" w:rsidP="00763E9E">
            <w:pPr>
              <w:spacing w:after="0" w:line="240" w:lineRule="auto"/>
              <w:rPr>
                <w:rFonts w:ascii="Times New Roman" w:eastAsia="Times New Roman" w:hAnsi="Times New Roman" w:cs="Times New Roman"/>
                <w:sz w:val="24"/>
                <w:szCs w:val="24"/>
                <w:lang w:eastAsia="ru-RU"/>
              </w:rPr>
            </w:pPr>
            <w:r w:rsidRPr="007C5CFD">
              <w:rPr>
                <w:rFonts w:ascii="Times New Roman" w:eastAsia="Times New Roman" w:hAnsi="Times New Roman" w:cs="Times New Roman"/>
                <w:sz w:val="24"/>
                <w:szCs w:val="24"/>
                <w:lang w:eastAsia="ru-RU"/>
              </w:rPr>
              <w:t>Тест № 3 «Проверим себя и оценим свои достижения».</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Анализ результатов.</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Повторение </w:t>
            </w:r>
            <w:r w:rsidRPr="00763E9E">
              <w:rPr>
                <w:rFonts w:ascii="Times New Roman" w:eastAsia="Times New Roman" w:hAnsi="Times New Roman" w:cs="Times New Roman"/>
                <w:sz w:val="24"/>
                <w:szCs w:val="24"/>
                <w:lang w:eastAsia="ru-RU"/>
              </w:rPr>
              <w:lastRenderedPageBreak/>
              <w:t xml:space="preserve">пройденного. «Что узнали. Чему научились»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lastRenderedPageBreak/>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Оценивать результаты усвоения учебного материала, делать выводы, планировать действия по устранению выявленных </w:t>
            </w:r>
            <w:r w:rsidRPr="00763E9E">
              <w:rPr>
                <w:rFonts w:ascii="Times New Roman" w:eastAsia="Times New Roman" w:hAnsi="Times New Roman" w:cs="Times New Roman"/>
                <w:sz w:val="24"/>
                <w:szCs w:val="24"/>
                <w:lang w:eastAsia="ru-RU"/>
              </w:rPr>
              <w:lastRenderedPageBreak/>
              <w:t xml:space="preserve">недочётов, проявлять личностную заинтересованность в расширении знаний и способов действий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 xml:space="preserve">Использовать </w:t>
            </w:r>
            <w:r w:rsidRPr="00763E9E">
              <w:rPr>
                <w:rFonts w:ascii="Times New Roman" w:eastAsia="Times New Roman" w:hAnsi="Times New Roman" w:cs="Times New Roman"/>
                <w:sz w:val="24"/>
                <w:szCs w:val="24"/>
                <w:lang w:eastAsia="ru-RU"/>
              </w:rPr>
              <w:t xml:space="preserve">приёмы деления многозначного числа на однозначное. </w:t>
            </w: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w:t>
            </w:r>
            <w:r w:rsidRPr="00763E9E">
              <w:rPr>
                <w:rFonts w:ascii="Times New Roman" w:eastAsia="Times New Roman" w:hAnsi="Times New Roman" w:cs="Times New Roman"/>
                <w:sz w:val="24"/>
                <w:szCs w:val="24"/>
                <w:lang w:eastAsia="ru-RU"/>
              </w:rPr>
              <w:lastRenderedPageBreak/>
              <w:t xml:space="preserve">арифметическим способом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Контролировать свою деятельность: обнаруживать и устранять ошибки логического </w:t>
            </w:r>
            <w:r w:rsidRPr="00763E9E">
              <w:rPr>
                <w:rFonts w:ascii="Times New Roman" w:eastAsia="Times New Roman" w:hAnsi="Times New Roman" w:cs="Times New Roman"/>
                <w:sz w:val="24"/>
                <w:szCs w:val="24"/>
                <w:lang w:eastAsia="ru-RU"/>
              </w:rPr>
              <w:lastRenderedPageBreak/>
              <w:t xml:space="preserve">характера (в ходе решения) и ошибки вычислительного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70</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00B7028B" w:rsidRPr="00763E9E">
              <w:rPr>
                <w:rFonts w:ascii="Times New Roman" w:eastAsia="Calibri" w:hAnsi="Times New Roman" w:cs="Times New Roman"/>
                <w:sz w:val="24"/>
                <w:szCs w:val="24"/>
                <w:lang w:eastAsia="ru-RU"/>
              </w:rPr>
              <w:t>.01</w:t>
            </w:r>
          </w:p>
        </w:tc>
        <w:tc>
          <w:tcPr>
            <w:tcW w:w="31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b/>
                <w:i/>
                <w:sz w:val="24"/>
                <w:szCs w:val="24"/>
                <w:lang w:eastAsia="ru-RU"/>
              </w:rPr>
              <w:t xml:space="preserve">Контрольная работа № 5 </w:t>
            </w:r>
            <w:r w:rsidRPr="007C5CFD">
              <w:rPr>
                <w:rFonts w:ascii="Times New Roman" w:eastAsia="Times New Roman" w:hAnsi="Times New Roman" w:cs="Times New Roman"/>
                <w:sz w:val="24"/>
                <w:szCs w:val="24"/>
                <w:lang w:eastAsia="ru-RU"/>
              </w:rPr>
              <w:t>по теме «Умножение и деление на однозначное число»</w:t>
            </w:r>
            <w:r w:rsidRPr="00763E9E">
              <w:rPr>
                <w:rFonts w:ascii="Times New Roman" w:eastAsia="Times New Roman" w:hAnsi="Times New Roman" w:cs="Times New Roman"/>
                <w:i/>
                <w:sz w:val="24"/>
                <w:szCs w:val="24"/>
                <w:lang w:eastAsia="ru-RU"/>
              </w:rPr>
              <w:t xml:space="preserve">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Соотносить результат проведённого самоконтроля с целями, поставленными при изучении темы, оценивать их и делать выводы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Оценка — выделение и осознание обучающимся того, что уже усвоено и что ещё нужно усвоить, осознание качества и уровня усвоения; оценка результатов работы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71</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B7028B" w:rsidRPr="00763E9E">
              <w:rPr>
                <w:rFonts w:ascii="Times New Roman" w:eastAsia="Calibri" w:hAnsi="Times New Roman" w:cs="Times New Roman"/>
                <w:sz w:val="24"/>
                <w:szCs w:val="24"/>
                <w:lang w:eastAsia="ru-RU"/>
              </w:rPr>
              <w:t>.01</w:t>
            </w:r>
          </w:p>
        </w:tc>
        <w:tc>
          <w:tcPr>
            <w:tcW w:w="31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spacing w:val="-1"/>
                <w:sz w:val="24"/>
                <w:szCs w:val="24"/>
                <w:lang w:eastAsia="ru-RU"/>
              </w:rPr>
            </w:pPr>
          </w:p>
        </w:tc>
        <w:tc>
          <w:tcPr>
            <w:tcW w:w="89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pacing w:val="-1"/>
                <w:sz w:val="24"/>
                <w:szCs w:val="24"/>
                <w:lang w:eastAsia="ru-RU"/>
              </w:rPr>
              <w:t>Анализ контрольной работы и рабо</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z w:val="24"/>
                <w:szCs w:val="24"/>
                <w:lang w:eastAsia="ru-RU"/>
              </w:rPr>
              <w:t>та над ошибками.</w:t>
            </w:r>
            <w:r w:rsidRPr="00763E9E">
              <w:rPr>
                <w:rFonts w:ascii="Times New Roman" w:eastAsia="Times New Roman" w:hAnsi="Times New Roman" w:cs="Times New Roman"/>
                <w:b/>
                <w:i/>
                <w:sz w:val="24"/>
                <w:szCs w:val="24"/>
                <w:lang w:eastAsia="ru-RU"/>
              </w:rPr>
              <w:t xml:space="preserve">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Решение текстовых задач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Решать задачи арифметическим способом. Находить периметр прямоугольника (квадрата). Решать уравнения. Совершенствовать вычислительные навыки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72</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B7028B" w:rsidRPr="00763E9E">
              <w:rPr>
                <w:rFonts w:ascii="Times New Roman" w:eastAsia="Calibri" w:hAnsi="Times New Roman" w:cs="Times New Roman"/>
                <w:sz w:val="24"/>
                <w:szCs w:val="24"/>
                <w:lang w:eastAsia="ru-RU"/>
              </w:rPr>
              <w:t>.01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Скорость. Время. Расстояние. Единицы скорости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Моделировать взаимосвязи между величинами: скорость, время, расстояние. Переводить одни единицы скорости в другие. Находить значение буквенных и числовых выражений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Составлять </w:t>
            </w:r>
            <w:r w:rsidRPr="00763E9E">
              <w:rPr>
                <w:rFonts w:ascii="Times New Roman" w:eastAsia="Times New Roman" w:hAnsi="Times New Roman" w:cs="Times New Roman"/>
                <w:sz w:val="24"/>
                <w:szCs w:val="24"/>
                <w:lang w:eastAsia="ru-RU"/>
              </w:rPr>
              <w:t xml:space="preserve">план действий и определять наиболее эффективные способы решения задачи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Моделировать содержащиеся в тексте задачи зависимости; планировать ход решения задачи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73</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r w:rsidR="00B7028B" w:rsidRPr="00763E9E">
              <w:rPr>
                <w:rFonts w:ascii="Times New Roman" w:eastAsia="Calibri" w:hAnsi="Times New Roman" w:cs="Times New Roman"/>
                <w:sz w:val="24"/>
                <w:szCs w:val="24"/>
                <w:lang w:eastAsia="ru-RU"/>
              </w:rPr>
              <w:t>.01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Взаимосвязь между скоростью, временем и расстоянием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Записывать задачи с величинами: скорость, время, расстояние в таблицу и решать их. Составлять по выражению задачи с величинами: скорость, время, расстояние. Находить значение уравнений и числовых выражений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с величинами: скорость, время, расстояние. </w:t>
            </w: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sz w:val="24"/>
                <w:szCs w:val="24"/>
                <w:lang w:eastAsia="ru-RU"/>
              </w:rPr>
              <w:t xml:space="preserve"> единицы скорости. </w:t>
            </w:r>
            <w:r w:rsidRPr="00763E9E">
              <w:rPr>
                <w:rFonts w:ascii="Times New Roman" w:eastAsia="Times New Roman" w:hAnsi="Times New Roman" w:cs="Times New Roman"/>
                <w:i/>
                <w:sz w:val="24"/>
                <w:szCs w:val="24"/>
                <w:lang w:eastAsia="ru-RU"/>
              </w:rPr>
              <w:t>Понимать</w:t>
            </w:r>
            <w:r w:rsidRPr="00763E9E">
              <w:rPr>
                <w:rFonts w:ascii="Times New Roman" w:eastAsia="Times New Roman" w:hAnsi="Times New Roman" w:cs="Times New Roman"/>
                <w:sz w:val="24"/>
                <w:szCs w:val="24"/>
                <w:lang w:eastAsia="ru-RU"/>
              </w:rPr>
              <w:t xml:space="preserve"> взаимосвязь между скоростью, временем и расстоянием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Моделировать содержащиеся в тексте задачи зависимости; планировать ход решения задачи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74</w:t>
            </w:r>
          </w:p>
        </w:tc>
        <w:tc>
          <w:tcPr>
            <w:tcW w:w="312" w:type="pct"/>
          </w:tcPr>
          <w:p w:rsidR="00B7028B" w:rsidRPr="00763E9E" w:rsidRDefault="000C2C57"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r w:rsidR="00B7028B" w:rsidRPr="00763E9E">
              <w:rPr>
                <w:rFonts w:ascii="Times New Roman" w:eastAsia="Calibri" w:hAnsi="Times New Roman" w:cs="Times New Roman"/>
                <w:sz w:val="24"/>
                <w:szCs w:val="24"/>
                <w:lang w:eastAsia="ru-RU"/>
              </w:rPr>
              <w:t>.01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Решение задач с величинами: скорость, время, расстояние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Записывать задачи с величинами: скорость, время, расстояние в таблицу и решать их. Переводить одни единицы длины, массы, времени, площади в другие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с величинами: скорость, время, расстояние. </w:t>
            </w:r>
            <w:r w:rsidRPr="00763E9E">
              <w:rPr>
                <w:rFonts w:ascii="Times New Roman" w:eastAsia="Times New Roman" w:hAnsi="Times New Roman" w:cs="Times New Roman"/>
                <w:i/>
                <w:sz w:val="24"/>
                <w:szCs w:val="24"/>
                <w:lang w:eastAsia="ru-RU"/>
              </w:rPr>
              <w:t>Называть</w:t>
            </w:r>
            <w:r w:rsidRPr="00763E9E">
              <w:rPr>
                <w:rFonts w:ascii="Times New Roman" w:eastAsia="Times New Roman" w:hAnsi="Times New Roman" w:cs="Times New Roman"/>
                <w:sz w:val="24"/>
                <w:szCs w:val="24"/>
                <w:lang w:eastAsia="ru-RU"/>
              </w:rPr>
              <w:t xml:space="preserve"> единицы скорости. </w:t>
            </w:r>
            <w:r w:rsidRPr="00763E9E">
              <w:rPr>
                <w:rFonts w:ascii="Times New Roman" w:eastAsia="Times New Roman" w:hAnsi="Times New Roman" w:cs="Times New Roman"/>
                <w:i/>
                <w:sz w:val="24"/>
                <w:szCs w:val="24"/>
                <w:lang w:eastAsia="ru-RU"/>
              </w:rPr>
              <w:t>Понимать</w:t>
            </w:r>
            <w:r w:rsidRPr="00763E9E">
              <w:rPr>
                <w:rFonts w:ascii="Times New Roman" w:eastAsia="Times New Roman" w:hAnsi="Times New Roman" w:cs="Times New Roman"/>
                <w:sz w:val="24"/>
                <w:szCs w:val="24"/>
                <w:lang w:eastAsia="ru-RU"/>
              </w:rPr>
              <w:t xml:space="preserve"> взаимосвязь между скоростью, временем и расстоянием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Моделировать содержащиеся в тексте задачи зависимости; планировать ход решения задачи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75</w:t>
            </w:r>
          </w:p>
        </w:tc>
        <w:tc>
          <w:tcPr>
            <w:tcW w:w="312" w:type="pct"/>
          </w:tcPr>
          <w:p w:rsidR="00B7028B" w:rsidRPr="00E36634" w:rsidRDefault="000C2C57" w:rsidP="00763E9E">
            <w:pPr>
              <w:spacing w:after="0" w:line="240" w:lineRule="auto"/>
              <w:rPr>
                <w:rFonts w:ascii="Times New Roman" w:eastAsia="Calibri" w:hAnsi="Times New Roman" w:cs="Times New Roman"/>
                <w:sz w:val="24"/>
                <w:szCs w:val="24"/>
                <w:highlight w:val="yellow"/>
                <w:lang w:eastAsia="ru-RU"/>
              </w:rPr>
            </w:pPr>
            <w:r>
              <w:rPr>
                <w:rFonts w:ascii="Times New Roman" w:eastAsia="Calibri" w:hAnsi="Times New Roman" w:cs="Times New Roman"/>
                <w:sz w:val="24"/>
                <w:szCs w:val="24"/>
                <w:lang w:eastAsia="ru-RU"/>
              </w:rPr>
              <w:t>27</w:t>
            </w:r>
            <w:r w:rsidR="00B7028B" w:rsidRPr="00491439">
              <w:rPr>
                <w:rFonts w:ascii="Times New Roman" w:eastAsia="Calibri" w:hAnsi="Times New Roman" w:cs="Times New Roman"/>
                <w:sz w:val="24"/>
                <w:szCs w:val="24"/>
                <w:lang w:eastAsia="ru-RU"/>
              </w:rPr>
              <w:t>.01</w:t>
            </w:r>
          </w:p>
        </w:tc>
        <w:tc>
          <w:tcPr>
            <w:tcW w:w="312" w:type="pct"/>
          </w:tcPr>
          <w:p w:rsidR="00B7028B" w:rsidRPr="00763E9E" w:rsidRDefault="00B7028B" w:rsidP="00763E9E">
            <w:pPr>
              <w:spacing w:after="0" w:line="240" w:lineRule="auto"/>
              <w:rPr>
                <w:rFonts w:ascii="Times New Roman" w:eastAsia="Times New Roman" w:hAnsi="Times New Roman" w:cs="Times New Roman"/>
                <w:spacing w:val="-2"/>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pacing w:val="-2"/>
                <w:sz w:val="24"/>
                <w:szCs w:val="24"/>
                <w:lang w:eastAsia="ru-RU"/>
              </w:rPr>
            </w:pPr>
            <w:r w:rsidRPr="00763E9E">
              <w:rPr>
                <w:rFonts w:ascii="Times New Roman" w:eastAsia="Times New Roman" w:hAnsi="Times New Roman" w:cs="Times New Roman"/>
                <w:spacing w:val="-2"/>
                <w:sz w:val="24"/>
                <w:szCs w:val="24"/>
                <w:lang w:eastAsia="ru-RU"/>
              </w:rPr>
              <w:t>Решение задач на движение.</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Проверочная работа № 6 </w:t>
            </w:r>
            <w:r w:rsidRPr="007C5CFD">
              <w:rPr>
                <w:rFonts w:ascii="Times New Roman" w:eastAsia="Times New Roman" w:hAnsi="Times New Roman" w:cs="Times New Roman"/>
                <w:sz w:val="24"/>
                <w:szCs w:val="24"/>
                <w:lang w:eastAsia="ru-RU"/>
              </w:rPr>
              <w:t>по теме «Скорость. Время. Расстояние»</w:t>
            </w:r>
            <w:r w:rsidRPr="00763E9E">
              <w:rPr>
                <w:rFonts w:ascii="Times New Roman" w:eastAsia="Times New Roman" w:hAnsi="Times New Roman" w:cs="Times New Roman"/>
                <w:b/>
                <w:i/>
                <w:sz w:val="24"/>
                <w:szCs w:val="24"/>
                <w:lang w:eastAsia="ru-RU"/>
              </w:rPr>
              <w:t xml:space="preserve">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Записывать задачи с величинами: скорость, время, расстояние в таблицу и решать их. Составлять задачу по чертежу на одновременное встречное движение. Находить значение числовых выражений и проверять вычисления на калькуляторе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с величинами: скорость, время, расстояние. </w:t>
            </w:r>
            <w:r w:rsidRPr="00763E9E">
              <w:rPr>
                <w:rFonts w:ascii="Times New Roman" w:eastAsia="Times New Roman" w:hAnsi="Times New Roman" w:cs="Times New Roman"/>
                <w:i/>
                <w:sz w:val="24"/>
                <w:szCs w:val="24"/>
                <w:lang w:eastAsia="ru-RU"/>
              </w:rPr>
              <w:t>Понимать</w:t>
            </w:r>
            <w:r w:rsidRPr="00763E9E">
              <w:rPr>
                <w:rFonts w:ascii="Times New Roman" w:eastAsia="Times New Roman" w:hAnsi="Times New Roman" w:cs="Times New Roman"/>
                <w:sz w:val="24"/>
                <w:szCs w:val="24"/>
                <w:lang w:eastAsia="ru-RU"/>
              </w:rPr>
              <w:t xml:space="preserve"> взаимосвязь между скоростью, временем и расстоянием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Моделировать содержащиеся в тексте задачи зависимости; планировать ход решения задачи. Контролировать свою деятельность: обнаруживать и устранять ошибки.</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76</w:t>
            </w:r>
          </w:p>
        </w:tc>
        <w:tc>
          <w:tcPr>
            <w:tcW w:w="312" w:type="pct"/>
          </w:tcPr>
          <w:p w:rsidR="00B7028B" w:rsidRPr="00E36634" w:rsidRDefault="000C2C57" w:rsidP="001C548C">
            <w:pPr>
              <w:spacing w:after="0" w:line="240" w:lineRule="auto"/>
              <w:rPr>
                <w:rFonts w:ascii="Times New Roman" w:eastAsia="Calibri" w:hAnsi="Times New Roman" w:cs="Times New Roman"/>
                <w:sz w:val="24"/>
                <w:szCs w:val="24"/>
                <w:highlight w:val="yellow"/>
                <w:lang w:eastAsia="ru-RU"/>
              </w:rPr>
            </w:pPr>
            <w:r>
              <w:rPr>
                <w:rFonts w:ascii="Times New Roman" w:eastAsia="Calibri" w:hAnsi="Times New Roman" w:cs="Times New Roman"/>
                <w:sz w:val="24"/>
                <w:szCs w:val="24"/>
                <w:lang w:eastAsia="ru-RU"/>
              </w:rPr>
              <w:t>30.01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Умножение числа на произведение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свойство умножения числа на произведение в устных и письменных вычислениях. Выполнять умножение числа на произведение разными способами, сравнивать результаты вычислений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свойства арифметиче</w:t>
            </w:r>
            <w:r w:rsidRPr="00763E9E">
              <w:rPr>
                <w:rFonts w:ascii="Times New Roman" w:eastAsia="Times New Roman" w:hAnsi="Times New Roman" w:cs="Times New Roman"/>
                <w:sz w:val="24"/>
                <w:szCs w:val="24"/>
                <w:lang w:eastAsia="ru-RU"/>
              </w:rPr>
              <w:softHyphen/>
              <w:t>ских действий при выполнении вычис</w:t>
            </w:r>
            <w:r w:rsidRPr="00763E9E">
              <w:rPr>
                <w:rFonts w:ascii="Times New Roman" w:eastAsia="Times New Roman" w:hAnsi="Times New Roman" w:cs="Times New Roman"/>
                <w:sz w:val="24"/>
                <w:szCs w:val="24"/>
                <w:lang w:eastAsia="ru-RU"/>
              </w:rPr>
              <w:softHyphen/>
              <w:t xml:space="preserve">лений. </w:t>
            </w:r>
            <w:r w:rsidRPr="00763E9E">
              <w:rPr>
                <w:rFonts w:ascii="Times New Roman" w:eastAsia="Times New Roman" w:hAnsi="Times New Roman" w:cs="Times New Roman"/>
                <w:i/>
                <w:sz w:val="24"/>
                <w:szCs w:val="24"/>
                <w:lang w:eastAsia="ru-RU"/>
              </w:rPr>
              <w:t>Находить</w:t>
            </w:r>
            <w:r w:rsidRPr="00763E9E">
              <w:rPr>
                <w:rFonts w:ascii="Times New Roman" w:eastAsia="Times New Roman" w:hAnsi="Times New Roman" w:cs="Times New Roman"/>
                <w:sz w:val="24"/>
                <w:szCs w:val="24"/>
                <w:lang w:eastAsia="ru-RU"/>
              </w:rPr>
              <w:t xml:space="preserve"> результат при умножении числа на произведение удобным способом </w:t>
            </w:r>
          </w:p>
        </w:tc>
        <w:tc>
          <w:tcPr>
            <w:tcW w:w="739" w:type="pct"/>
          </w:tcPr>
          <w:p w:rsidR="00B7028B" w:rsidRPr="00763E9E" w:rsidRDefault="00B7028B" w:rsidP="00763E9E">
            <w:pPr>
              <w:spacing w:after="0" w:line="240" w:lineRule="auto"/>
              <w:jc w:val="both"/>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создание алгоритмов деятельности при решении проблем творческого и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77</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31.01</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умножение на числа, оканчивающиеся нулями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свойство умножения числа на произведение в письменных вычислениях, записывать решение столбиком. Решать задачи на одновременное встречное движение </w:t>
            </w:r>
          </w:p>
        </w:tc>
        <w:tc>
          <w:tcPr>
            <w:tcW w:w="759" w:type="pct"/>
          </w:tcPr>
          <w:p w:rsidR="00B7028B" w:rsidRPr="00763E9E" w:rsidRDefault="00B7028B" w:rsidP="00763E9E">
            <w:pPr>
              <w:shd w:val="clear" w:color="auto" w:fill="FFFFFF"/>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умножение на числа, оканчивающиеся ну</w:t>
            </w:r>
            <w:r w:rsidRPr="00763E9E">
              <w:rPr>
                <w:rFonts w:ascii="Times New Roman" w:eastAsia="Times New Roman" w:hAnsi="Times New Roman" w:cs="Times New Roman"/>
                <w:sz w:val="24"/>
                <w:szCs w:val="24"/>
                <w:lang w:eastAsia="ru-RU"/>
              </w:rPr>
              <w:softHyphen/>
              <w:t xml:space="preserve">лями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создание алгоритмов деятельности при решении проблем творческого и поискового характера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78</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Умножение на числа, оканчивающиеся нулями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свойство умножения числа на произведение в письменных вычислениях, записывать решение столбиком. Сравнивать именованные числа. Решать задачи на одновременное встречное движение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умножение на числа, оканчивающиеся ну</w:t>
            </w:r>
            <w:r w:rsidRPr="00763E9E">
              <w:rPr>
                <w:rFonts w:ascii="Times New Roman" w:eastAsia="Times New Roman" w:hAnsi="Times New Roman" w:cs="Times New Roman"/>
                <w:sz w:val="24"/>
                <w:szCs w:val="24"/>
                <w:lang w:eastAsia="ru-RU"/>
              </w:rPr>
              <w:softHyphen/>
              <w:t xml:space="preserve">лями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Делать выводы на основе анализа предъявленного банка данных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79</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03</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умножение двух чисел, оканчивающихся нулями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свойство умножения числа на произведение в письменных вычислениях, записывать решение столбиком. Решать задачи на одновременное встречное движение. Переводить одни единицы площади в другие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умножение на числа, оканчивающиеся ну</w:t>
            </w:r>
            <w:r w:rsidRPr="00763E9E">
              <w:rPr>
                <w:rFonts w:ascii="Times New Roman" w:eastAsia="Times New Roman" w:hAnsi="Times New Roman" w:cs="Times New Roman"/>
                <w:sz w:val="24"/>
                <w:szCs w:val="24"/>
                <w:lang w:eastAsia="ru-RU"/>
              </w:rPr>
              <w:softHyphen/>
              <w:t xml:space="preserve">лями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Учебное сотрудничество с учителем и сверстниками в поиске и сборе информации; умение с достаточной полнотой и точностью выражать свои мысли в соответствии с задачами и условиями коммуникации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80</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Решение задач на одновременное встречное движение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Решать задачи на одновременное встречное движение: выполнять схематические чертежи, сравнивать задачи и их решения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на одновременное встречное движение, развивать навык устного счёта; развивать внимание, творческое мышление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81</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Перестановка и группировка множителей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Используя переместительное свойство умножения и свойство группировки множителей, находить </w:t>
            </w:r>
            <w:r w:rsidRPr="00763E9E">
              <w:rPr>
                <w:rFonts w:ascii="Times New Roman" w:eastAsia="Times New Roman" w:hAnsi="Times New Roman" w:cs="Times New Roman"/>
                <w:sz w:val="24"/>
                <w:szCs w:val="24"/>
                <w:lang w:eastAsia="ru-RU"/>
              </w:rPr>
              <w:lastRenderedPageBreak/>
              <w:t xml:space="preserve">значение числового выражения. Решать задачи на одновременное встречное движение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Применять</w:t>
            </w:r>
            <w:r w:rsidRPr="00763E9E">
              <w:rPr>
                <w:rFonts w:ascii="Times New Roman" w:eastAsia="Times New Roman" w:hAnsi="Times New Roman" w:cs="Times New Roman"/>
                <w:sz w:val="24"/>
                <w:szCs w:val="24"/>
                <w:lang w:eastAsia="ru-RU"/>
              </w:rPr>
              <w:t xml:space="preserve"> свойства умножения при решении числовых выражений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Делать выводы на основе анализа предъявленного банка данных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82</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sz w:val="24"/>
                <w:szCs w:val="24"/>
                <w:lang w:eastAsia="ru-RU"/>
              </w:rPr>
              <w:t>Повторение пройденного. «Что узнали. Чему научились».</w:t>
            </w:r>
            <w:r w:rsidRPr="00763E9E">
              <w:rPr>
                <w:rFonts w:ascii="Times New Roman" w:eastAsia="Times New Roman" w:hAnsi="Times New Roman" w:cs="Times New Roman"/>
                <w:i/>
                <w:sz w:val="24"/>
                <w:szCs w:val="24"/>
                <w:lang w:eastAsia="ru-RU"/>
              </w:rPr>
              <w:t xml:space="preserve">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Взаимная проверка знаний: «Помогаем друг другу сделать шаг к успеху»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Оценивать результаты освоения темы, проявлять личную заинтересованность в приобретении и расширении знаний и способов действий. Анализировать свои действия и управлять ими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на одновременное встречное движение, развивать навык устного счёта; развивать внимание, творческое мышление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83</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Деление числа на произведение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свойство деления числа на произведение в устных и письменных вычислениях. Решать тестовые задачи арифметическим способом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свойства арифметиче</w:t>
            </w:r>
            <w:r w:rsidRPr="00763E9E">
              <w:rPr>
                <w:rFonts w:ascii="Times New Roman" w:eastAsia="Times New Roman" w:hAnsi="Times New Roman" w:cs="Times New Roman"/>
                <w:sz w:val="24"/>
                <w:szCs w:val="24"/>
                <w:lang w:eastAsia="ru-RU"/>
              </w:rPr>
              <w:softHyphen/>
              <w:t>ских действий при выполнении вычис</w:t>
            </w:r>
            <w:r w:rsidRPr="00763E9E">
              <w:rPr>
                <w:rFonts w:ascii="Times New Roman" w:eastAsia="Times New Roman" w:hAnsi="Times New Roman" w:cs="Times New Roman"/>
                <w:sz w:val="24"/>
                <w:szCs w:val="24"/>
                <w:lang w:eastAsia="ru-RU"/>
              </w:rPr>
              <w:softHyphen/>
              <w:t xml:space="preserve">лений. </w:t>
            </w:r>
            <w:r w:rsidRPr="00763E9E">
              <w:rPr>
                <w:rFonts w:ascii="Times New Roman" w:eastAsia="Times New Roman" w:hAnsi="Times New Roman" w:cs="Times New Roman"/>
                <w:i/>
                <w:sz w:val="24"/>
                <w:szCs w:val="24"/>
                <w:lang w:eastAsia="ru-RU"/>
              </w:rPr>
              <w:t>Находить</w:t>
            </w:r>
            <w:r w:rsidRPr="00763E9E">
              <w:rPr>
                <w:rFonts w:ascii="Times New Roman" w:eastAsia="Times New Roman" w:hAnsi="Times New Roman" w:cs="Times New Roman"/>
                <w:sz w:val="24"/>
                <w:szCs w:val="24"/>
                <w:lang w:eastAsia="ru-RU"/>
              </w:rPr>
              <w:t xml:space="preserve"> результат при делении числа на произведение удобным способом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создание алгоритмов деятельности при решении проблем творческого и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84</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Деление числа на произведение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свойство деления числа на произведение в устных и письменных вычислениях. Решать тестовые задачи арифметическим способом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свойства арифметиче</w:t>
            </w:r>
            <w:r w:rsidRPr="00763E9E">
              <w:rPr>
                <w:rFonts w:ascii="Times New Roman" w:eastAsia="Times New Roman" w:hAnsi="Times New Roman" w:cs="Times New Roman"/>
                <w:sz w:val="24"/>
                <w:szCs w:val="24"/>
                <w:lang w:eastAsia="ru-RU"/>
              </w:rPr>
              <w:softHyphen/>
              <w:t>ских действий при выполнении вычис</w:t>
            </w:r>
            <w:r w:rsidRPr="00763E9E">
              <w:rPr>
                <w:rFonts w:ascii="Times New Roman" w:eastAsia="Times New Roman" w:hAnsi="Times New Roman" w:cs="Times New Roman"/>
                <w:sz w:val="24"/>
                <w:szCs w:val="24"/>
                <w:lang w:eastAsia="ru-RU"/>
              </w:rPr>
              <w:softHyphen/>
              <w:t xml:space="preserve">лений. </w:t>
            </w:r>
            <w:r w:rsidRPr="00763E9E">
              <w:rPr>
                <w:rFonts w:ascii="Times New Roman" w:eastAsia="Times New Roman" w:hAnsi="Times New Roman" w:cs="Times New Roman"/>
                <w:i/>
                <w:sz w:val="24"/>
                <w:szCs w:val="24"/>
                <w:lang w:eastAsia="ru-RU"/>
              </w:rPr>
              <w:t>Находить</w:t>
            </w:r>
            <w:r w:rsidRPr="00763E9E">
              <w:rPr>
                <w:rFonts w:ascii="Times New Roman" w:eastAsia="Times New Roman" w:hAnsi="Times New Roman" w:cs="Times New Roman"/>
                <w:sz w:val="24"/>
                <w:szCs w:val="24"/>
                <w:lang w:eastAsia="ru-RU"/>
              </w:rPr>
              <w:t xml:space="preserve"> результат при делении числа на произведение удобным способом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85</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Деление с остатком на 10, 100, 1 000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устно и письменно деление с остатком на 10, 100, 1 000. Решать тестовые задачи арифметическим способом. Находить значение </w:t>
            </w:r>
            <w:r w:rsidRPr="00763E9E">
              <w:rPr>
                <w:rFonts w:ascii="Times New Roman" w:eastAsia="Times New Roman" w:hAnsi="Times New Roman" w:cs="Times New Roman"/>
                <w:sz w:val="24"/>
                <w:szCs w:val="24"/>
                <w:lang w:eastAsia="ru-RU"/>
              </w:rPr>
              <w:lastRenderedPageBreak/>
              <w:t xml:space="preserve">буквенных выражений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 xml:space="preserve">Применять </w:t>
            </w:r>
            <w:r w:rsidRPr="00763E9E">
              <w:rPr>
                <w:rFonts w:ascii="Times New Roman" w:eastAsia="Times New Roman" w:hAnsi="Times New Roman" w:cs="Times New Roman"/>
                <w:sz w:val="24"/>
                <w:szCs w:val="24"/>
                <w:lang w:eastAsia="ru-RU"/>
              </w:rPr>
              <w:t xml:space="preserve">приём письменного деления многозначного числа на 10, 100, 1 000 с остатком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создание алгоритмов деятельности при решении проблем </w:t>
            </w:r>
            <w:r w:rsidRPr="00763E9E">
              <w:rPr>
                <w:rFonts w:ascii="Times New Roman" w:eastAsia="Times New Roman" w:hAnsi="Times New Roman" w:cs="Times New Roman"/>
                <w:sz w:val="24"/>
                <w:szCs w:val="24"/>
                <w:lang w:eastAsia="ru-RU"/>
              </w:rPr>
              <w:lastRenderedPageBreak/>
              <w:t xml:space="preserve">творческого и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86</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Составление и решение задач, обратных данной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Анализировать задачи, устанавливать зависимости между величинами, составлять план решения задачи, решать текстовые задачи. Записывать равенства и неравенства, выполнять проверку. Выполнять деление с остатком и проверять решение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87</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на числа, оканчивающиеся нулями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устно и письменно деление на числа, оканчивающиеся нулями, объяснять используемые приёмы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Объяснять </w:t>
            </w:r>
            <w:r w:rsidRPr="00763E9E">
              <w:rPr>
                <w:rFonts w:ascii="Times New Roman" w:eastAsia="Times New Roman" w:hAnsi="Times New Roman" w:cs="Times New Roman"/>
                <w:sz w:val="24"/>
                <w:szCs w:val="24"/>
                <w:lang w:eastAsia="ru-RU"/>
              </w:rPr>
              <w:t xml:space="preserve">приём деления на числа, оканчивающиеся нулями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88</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на числа, оканчивающиеся нулями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устно и письменно деление на числа, оканчивающиеся нулями, объяснять используемые приёмы. Совершенствовать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Объяснять </w:t>
            </w:r>
            <w:r w:rsidRPr="00763E9E">
              <w:rPr>
                <w:rFonts w:ascii="Times New Roman" w:eastAsia="Times New Roman" w:hAnsi="Times New Roman" w:cs="Times New Roman"/>
                <w:sz w:val="24"/>
                <w:szCs w:val="24"/>
                <w:lang w:eastAsia="ru-RU"/>
              </w:rPr>
              <w:t xml:space="preserve">приём деления на числа, оканчивающиеся нулями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Анализ объектов с целью выделения признаков (существенных, несущественных)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89</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на числа, оканчивающиеся нулями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устно и письменно деление на числа, оканчивающиеся нулями, объяснять используемые приёмы. Совершенствовать вычислительные навыки, умение решать задачи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Объяснять </w:t>
            </w:r>
            <w:r w:rsidRPr="00763E9E">
              <w:rPr>
                <w:rFonts w:ascii="Times New Roman" w:eastAsia="Times New Roman" w:hAnsi="Times New Roman" w:cs="Times New Roman"/>
                <w:sz w:val="24"/>
                <w:szCs w:val="24"/>
                <w:lang w:eastAsia="ru-RU"/>
              </w:rPr>
              <w:t xml:space="preserve">приём деления на числа, оканчивающиеся нулями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Анализ объектов с целью выделения признаков (существенных, несущественных)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90</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r w:rsidR="00B7028B" w:rsidRPr="00763E9E">
              <w:rPr>
                <w:rFonts w:ascii="Times New Roman" w:eastAsia="Calibri" w:hAnsi="Times New Roman" w:cs="Times New Roman"/>
                <w:sz w:val="24"/>
                <w:szCs w:val="24"/>
                <w:lang w:eastAsia="ru-RU"/>
              </w:rPr>
              <w:t>.02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на числа, оканчивающиеся нулями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устно и письменно деление на числа, оканчивающиеся нулями, </w:t>
            </w:r>
            <w:r w:rsidRPr="00763E9E">
              <w:rPr>
                <w:rFonts w:ascii="Times New Roman" w:eastAsia="Times New Roman" w:hAnsi="Times New Roman" w:cs="Times New Roman"/>
                <w:sz w:val="24"/>
                <w:szCs w:val="24"/>
                <w:lang w:eastAsia="ru-RU"/>
              </w:rPr>
              <w:lastRenderedPageBreak/>
              <w:t xml:space="preserve">объяснять используемые приёмы. Совершенствовать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 xml:space="preserve">Объяснять </w:t>
            </w:r>
            <w:r w:rsidRPr="00763E9E">
              <w:rPr>
                <w:rFonts w:ascii="Times New Roman" w:eastAsia="Times New Roman" w:hAnsi="Times New Roman" w:cs="Times New Roman"/>
                <w:sz w:val="24"/>
                <w:szCs w:val="24"/>
                <w:lang w:eastAsia="ru-RU"/>
              </w:rPr>
              <w:t xml:space="preserve">приём деления на числа, оканчивающиеся </w:t>
            </w:r>
            <w:r w:rsidRPr="00763E9E">
              <w:rPr>
                <w:rFonts w:ascii="Times New Roman" w:eastAsia="Times New Roman" w:hAnsi="Times New Roman" w:cs="Times New Roman"/>
                <w:sz w:val="24"/>
                <w:szCs w:val="24"/>
                <w:lang w:eastAsia="ru-RU"/>
              </w:rPr>
              <w:lastRenderedPageBreak/>
              <w:t xml:space="preserve">нулями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Делать выводы на основе анализа предъявленного </w:t>
            </w:r>
            <w:r w:rsidRPr="00763E9E">
              <w:rPr>
                <w:rFonts w:ascii="Times New Roman" w:eastAsia="Times New Roman" w:hAnsi="Times New Roman" w:cs="Times New Roman"/>
                <w:sz w:val="24"/>
                <w:szCs w:val="24"/>
                <w:lang w:eastAsia="ru-RU"/>
              </w:rPr>
              <w:lastRenderedPageBreak/>
              <w:t xml:space="preserve">банка данных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91</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Решение задач на одновременное движение в противоположных направлениях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схематические чертежи по текстовым задачам на одновременное движение в противоположных направлениях и решать задачи. Составлять план решения. Обнаруживать допущенные ошибки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w:t>
            </w:r>
            <w:r w:rsidRPr="00763E9E">
              <w:rPr>
                <w:rFonts w:ascii="Times New Roman" w:eastAsia="Times New Roman" w:hAnsi="Times New Roman" w:cs="Times New Roman"/>
                <w:i/>
                <w:sz w:val="24"/>
                <w:szCs w:val="24"/>
                <w:lang w:eastAsia="ru-RU"/>
              </w:rPr>
              <w:t xml:space="preserve"> Решать </w:t>
            </w:r>
            <w:r w:rsidRPr="00763E9E">
              <w:rPr>
                <w:rFonts w:ascii="Times New Roman" w:eastAsia="Times New Roman" w:hAnsi="Times New Roman" w:cs="Times New Roman"/>
                <w:sz w:val="24"/>
                <w:szCs w:val="24"/>
                <w:lang w:eastAsia="ru-RU"/>
              </w:rPr>
              <w:t xml:space="preserve">задачи на одновременное движение в противоположных направлениях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Анализ объектов с целью выделения признаков (существенных, несущественных)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92</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28.02</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Письменное деление на числа, оканчивающиеся нулями.</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Проверочная работа № 7 </w:t>
            </w:r>
            <w:r w:rsidRPr="007C5CFD">
              <w:rPr>
                <w:rFonts w:ascii="Times New Roman" w:eastAsia="Times New Roman" w:hAnsi="Times New Roman" w:cs="Times New Roman"/>
                <w:sz w:val="24"/>
                <w:szCs w:val="24"/>
                <w:lang w:eastAsia="ru-RU"/>
              </w:rPr>
              <w:t>по теме «Деление на числа, оканчивающиеся нулями»</w:t>
            </w:r>
            <w:r w:rsidRPr="00763E9E">
              <w:rPr>
                <w:rFonts w:ascii="Times New Roman" w:eastAsia="Times New Roman" w:hAnsi="Times New Roman" w:cs="Times New Roman"/>
                <w:b/>
                <w:i/>
                <w:sz w:val="24"/>
                <w:szCs w:val="24"/>
                <w:lang w:eastAsia="ru-RU"/>
              </w:rPr>
              <w:t xml:space="preserve">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устно и письменно деление на числа, оканчивающиеся нулями, объяснять используемые приёмы. Совершенствовать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Находить</w:t>
            </w:r>
            <w:r w:rsidRPr="00763E9E">
              <w:rPr>
                <w:rFonts w:ascii="Times New Roman" w:eastAsia="Times New Roman" w:hAnsi="Times New Roman" w:cs="Times New Roman"/>
                <w:sz w:val="24"/>
                <w:szCs w:val="24"/>
                <w:lang w:eastAsia="ru-RU"/>
              </w:rPr>
              <w:t xml:space="preserve"> ошибки в вычислениях и решать правильно.</w:t>
            </w:r>
            <w:r w:rsidRPr="00763E9E">
              <w:rPr>
                <w:rFonts w:ascii="Times New Roman" w:eastAsia="Times New Roman" w:hAnsi="Times New Roman" w:cs="Times New Roman"/>
                <w:i/>
                <w:sz w:val="24"/>
                <w:szCs w:val="24"/>
                <w:lang w:eastAsia="ru-RU"/>
              </w:rPr>
              <w:t xml:space="preserve"> 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w:t>
            </w:r>
            <w:r w:rsidRPr="00763E9E">
              <w:rPr>
                <w:rFonts w:ascii="Times New Roman" w:eastAsia="Times New Roman" w:hAnsi="Times New Roman" w:cs="Times New Roman"/>
                <w:i/>
                <w:sz w:val="24"/>
                <w:szCs w:val="24"/>
                <w:lang w:eastAsia="ru-RU"/>
              </w:rPr>
              <w:t xml:space="preserve"> Использовать </w:t>
            </w:r>
            <w:r w:rsidRPr="00763E9E">
              <w:rPr>
                <w:rFonts w:ascii="Times New Roman" w:eastAsia="Times New Roman" w:hAnsi="Times New Roman" w:cs="Times New Roman"/>
                <w:sz w:val="24"/>
                <w:szCs w:val="24"/>
                <w:lang w:eastAsia="ru-RU"/>
              </w:rPr>
              <w:t xml:space="preserve">приём деления на числа, оканчивающиеся нулями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обнаруживать и устранять ошибки логического характера (в ходе решения) и ошибки вычислительного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93</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01</w:t>
            </w:r>
            <w:r w:rsidR="00B7028B" w:rsidRPr="00763E9E">
              <w:rPr>
                <w:rFonts w:ascii="Times New Roman" w:eastAsia="Calibri" w:hAnsi="Times New Roman" w:cs="Times New Roman"/>
                <w:sz w:val="24"/>
                <w:szCs w:val="24"/>
                <w:lang w:eastAsia="ru-RU"/>
              </w:rPr>
              <w:t>.03</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Повторение пройденного. «Что узнали. Чему научились».</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Математический диктант №4 </w:t>
            </w:r>
          </w:p>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устно и письменно деление на числа, оканчивающиеся нулями. Совершенствовать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умножение на числа, оканчивающиеся ну</w:t>
            </w:r>
            <w:r w:rsidRPr="00763E9E">
              <w:rPr>
                <w:rFonts w:ascii="Times New Roman" w:eastAsia="Times New Roman" w:hAnsi="Times New Roman" w:cs="Times New Roman"/>
                <w:sz w:val="24"/>
                <w:szCs w:val="24"/>
                <w:lang w:eastAsia="ru-RU"/>
              </w:rPr>
              <w:softHyphen/>
              <w:t xml:space="preserve">лями. </w:t>
            </w:r>
            <w:r w:rsidRPr="00763E9E">
              <w:rPr>
                <w:rFonts w:ascii="Times New Roman" w:eastAsia="Times New Roman" w:hAnsi="Times New Roman" w:cs="Times New Roman"/>
                <w:i/>
                <w:sz w:val="24"/>
                <w:szCs w:val="24"/>
                <w:lang w:eastAsia="ru-RU"/>
              </w:rPr>
              <w:t xml:space="preserve">Использовать </w:t>
            </w:r>
            <w:r w:rsidRPr="00763E9E">
              <w:rPr>
                <w:rFonts w:ascii="Times New Roman" w:eastAsia="Times New Roman" w:hAnsi="Times New Roman" w:cs="Times New Roman"/>
                <w:sz w:val="24"/>
                <w:szCs w:val="24"/>
                <w:lang w:eastAsia="ru-RU"/>
              </w:rPr>
              <w:t xml:space="preserve">приём деления на числа, оканчивающиеся нулями. </w:t>
            </w:r>
            <w:r w:rsidRPr="00763E9E">
              <w:rPr>
                <w:rFonts w:ascii="Times New Roman" w:eastAsia="Times New Roman" w:hAnsi="Times New Roman" w:cs="Times New Roman"/>
                <w:i/>
                <w:sz w:val="24"/>
                <w:szCs w:val="24"/>
                <w:lang w:eastAsia="ru-RU"/>
              </w:rPr>
              <w:t xml:space="preserve">Решать </w:t>
            </w:r>
            <w:r w:rsidRPr="00763E9E">
              <w:rPr>
                <w:rFonts w:ascii="Times New Roman" w:eastAsia="Times New Roman" w:hAnsi="Times New Roman" w:cs="Times New Roman"/>
                <w:sz w:val="24"/>
                <w:szCs w:val="24"/>
                <w:lang w:eastAsia="ru-RU"/>
              </w:rPr>
              <w:t xml:space="preserve">задачи на одновременное встречное движение, на одновременное движение в противоположных </w:t>
            </w:r>
            <w:r w:rsidRPr="00763E9E">
              <w:rPr>
                <w:rFonts w:ascii="Times New Roman" w:eastAsia="Times New Roman" w:hAnsi="Times New Roman" w:cs="Times New Roman"/>
                <w:sz w:val="24"/>
                <w:szCs w:val="24"/>
                <w:lang w:eastAsia="ru-RU"/>
              </w:rPr>
              <w:lastRenderedPageBreak/>
              <w:t xml:space="preserve">направлениях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94</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03</w:t>
            </w:r>
            <w:r w:rsidR="00B7028B" w:rsidRPr="00763E9E">
              <w:rPr>
                <w:rFonts w:ascii="Times New Roman" w:eastAsia="Calibri" w:hAnsi="Times New Roman" w:cs="Times New Roman"/>
                <w:sz w:val="24"/>
                <w:szCs w:val="24"/>
                <w:lang w:eastAsia="ru-RU"/>
              </w:rPr>
              <w:t>.03</w:t>
            </w:r>
          </w:p>
        </w:tc>
        <w:tc>
          <w:tcPr>
            <w:tcW w:w="31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892" w:type="pct"/>
          </w:tcPr>
          <w:p w:rsidR="00B7028B" w:rsidRPr="007C5CFD" w:rsidRDefault="00B7028B" w:rsidP="00763E9E">
            <w:pPr>
              <w:spacing w:after="0" w:line="240" w:lineRule="auto"/>
              <w:rPr>
                <w:rFonts w:ascii="Times New Roman" w:eastAsia="Times New Roman" w:hAnsi="Times New Roman" w:cs="Times New Roman"/>
                <w:sz w:val="24"/>
                <w:szCs w:val="24"/>
                <w:lang w:eastAsia="ru-RU"/>
              </w:rPr>
            </w:pPr>
            <w:r w:rsidRPr="007C5CFD">
              <w:rPr>
                <w:rFonts w:ascii="Times New Roman" w:eastAsia="Times New Roman" w:hAnsi="Times New Roman" w:cs="Times New Roman"/>
                <w:sz w:val="24"/>
                <w:szCs w:val="24"/>
                <w:lang w:eastAsia="ru-RU"/>
              </w:rPr>
              <w:t>Тест № 4 «Проверим себя и оценим свои достижения».</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Анализ результатов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Оценивать результаты усвоения учебного материала, делать выводы, планировать действия по устранению выявленных недочётов, проявлять личностную заинтересованность в расширении знаний и способов действий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умножение на числа, оканчивающиеся ну</w:t>
            </w:r>
            <w:r w:rsidRPr="00763E9E">
              <w:rPr>
                <w:rFonts w:ascii="Times New Roman" w:eastAsia="Times New Roman" w:hAnsi="Times New Roman" w:cs="Times New Roman"/>
                <w:sz w:val="24"/>
                <w:szCs w:val="24"/>
                <w:lang w:eastAsia="ru-RU"/>
              </w:rPr>
              <w:softHyphen/>
              <w:t xml:space="preserve">лями. </w:t>
            </w:r>
            <w:r w:rsidRPr="00763E9E">
              <w:rPr>
                <w:rFonts w:ascii="Times New Roman" w:eastAsia="Times New Roman" w:hAnsi="Times New Roman" w:cs="Times New Roman"/>
                <w:i/>
                <w:sz w:val="24"/>
                <w:szCs w:val="24"/>
                <w:lang w:eastAsia="ru-RU"/>
              </w:rPr>
              <w:t xml:space="preserve">Использовать </w:t>
            </w:r>
            <w:r w:rsidRPr="00763E9E">
              <w:rPr>
                <w:rFonts w:ascii="Times New Roman" w:eastAsia="Times New Roman" w:hAnsi="Times New Roman" w:cs="Times New Roman"/>
                <w:sz w:val="24"/>
                <w:szCs w:val="24"/>
                <w:lang w:eastAsia="ru-RU"/>
              </w:rPr>
              <w:t xml:space="preserve">приём деления на числа, оканчивающиеся нулями. </w:t>
            </w:r>
            <w:r w:rsidRPr="00763E9E">
              <w:rPr>
                <w:rFonts w:ascii="Times New Roman" w:eastAsia="Times New Roman" w:hAnsi="Times New Roman" w:cs="Times New Roman"/>
                <w:i/>
                <w:sz w:val="24"/>
                <w:szCs w:val="24"/>
                <w:lang w:eastAsia="ru-RU"/>
              </w:rPr>
              <w:t xml:space="preserve">Решать </w:t>
            </w:r>
            <w:r w:rsidRPr="00763E9E">
              <w:rPr>
                <w:rFonts w:ascii="Times New Roman" w:eastAsia="Times New Roman" w:hAnsi="Times New Roman" w:cs="Times New Roman"/>
                <w:sz w:val="24"/>
                <w:szCs w:val="24"/>
                <w:lang w:eastAsia="ru-RU"/>
              </w:rPr>
              <w:t xml:space="preserve">задачи на одновременное встречное движение, на одновременное движение в противоположных направлениях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обнаруживать и устранять ошибки логического характера (в ходе решения) и ошибки вычислительного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95</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w:t>
            </w:r>
            <w:r w:rsidR="00B7028B" w:rsidRPr="00763E9E">
              <w:rPr>
                <w:rFonts w:ascii="Times New Roman" w:eastAsia="Calibri" w:hAnsi="Times New Roman" w:cs="Times New Roman"/>
                <w:sz w:val="24"/>
                <w:szCs w:val="24"/>
                <w:lang w:eastAsia="ru-RU"/>
              </w:rPr>
              <w:t>.03</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Проект: «Математика вокруг нас»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Урок-проект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Собирать и систематизировать информацию по разделам, отбирать, составлять и решать математические задачи и задания повышенного уровня сложности. Составлять план работы. Составлять сборник математических заданий. Анализировать и оценивать результаты работы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Определять</w:t>
            </w:r>
            <w:r w:rsidRPr="00763E9E">
              <w:rPr>
                <w:rFonts w:ascii="Times New Roman" w:eastAsia="Times New Roman" w:hAnsi="Times New Roman" w:cs="Times New Roman"/>
                <w:sz w:val="24"/>
                <w:szCs w:val="24"/>
                <w:lang w:eastAsia="ru-RU"/>
              </w:rPr>
              <w:t xml:space="preserve"> цель проекта, работать с известной информацией, собирать дополнительный материал, создавать способы решения проблем творческого и поискового характера, составлять связный текст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самостоятельное создание алгоритмов деятельности при решении проблем творческого и поискового характера. Поиск и выделение необходимой информации. Контроль и оценка процесса и результатов деятельности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96</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00B7028B" w:rsidRPr="00763E9E">
              <w:rPr>
                <w:rFonts w:ascii="Times New Roman" w:eastAsia="Calibri" w:hAnsi="Times New Roman" w:cs="Times New Roman"/>
                <w:sz w:val="24"/>
                <w:szCs w:val="24"/>
                <w:lang w:eastAsia="ru-RU"/>
              </w:rPr>
              <w:t>.03</w:t>
            </w:r>
          </w:p>
        </w:tc>
        <w:tc>
          <w:tcPr>
            <w:tcW w:w="31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p>
        </w:tc>
        <w:tc>
          <w:tcPr>
            <w:tcW w:w="892" w:type="pct"/>
          </w:tcPr>
          <w:p w:rsidR="00B7028B" w:rsidRPr="00763E9E" w:rsidRDefault="002C1BF4" w:rsidP="002C1B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xml:space="preserve">Контрольная работа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Соотносить результат проведённого самоконтроля с целями, поставленными </w:t>
            </w:r>
            <w:r w:rsidRPr="00763E9E">
              <w:rPr>
                <w:rFonts w:ascii="Times New Roman" w:eastAsia="Times New Roman" w:hAnsi="Times New Roman" w:cs="Times New Roman"/>
                <w:sz w:val="24"/>
                <w:szCs w:val="24"/>
                <w:lang w:eastAsia="ru-RU"/>
              </w:rPr>
              <w:lastRenderedPageBreak/>
              <w:t xml:space="preserve">при изучении темы, оценивать их и делать выводы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w:t>
            </w:r>
            <w:r w:rsidRPr="00763E9E">
              <w:rPr>
                <w:rFonts w:ascii="Times New Roman" w:eastAsia="Times New Roman" w:hAnsi="Times New Roman" w:cs="Times New Roman"/>
                <w:sz w:val="24"/>
                <w:szCs w:val="24"/>
                <w:lang w:eastAsia="ru-RU"/>
              </w:rPr>
              <w:lastRenderedPageBreak/>
              <w:t xml:space="preserve">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Оценка — выделение и осознание </w:t>
            </w:r>
            <w:r w:rsidRPr="00763E9E">
              <w:rPr>
                <w:rFonts w:ascii="Times New Roman" w:eastAsia="Times New Roman" w:hAnsi="Times New Roman" w:cs="Times New Roman"/>
                <w:sz w:val="24"/>
                <w:szCs w:val="24"/>
                <w:lang w:eastAsia="ru-RU"/>
              </w:rPr>
              <w:lastRenderedPageBreak/>
              <w:t xml:space="preserve">обучающимся того, что уже усвоено и что ещё нужно усвоить, осознание качества и уровня усвоения; оценка результатов работы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97</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B7028B" w:rsidRPr="00763E9E">
              <w:rPr>
                <w:rFonts w:ascii="Times New Roman" w:eastAsia="Calibri" w:hAnsi="Times New Roman" w:cs="Times New Roman"/>
                <w:sz w:val="24"/>
                <w:szCs w:val="24"/>
                <w:lang w:eastAsia="ru-RU"/>
              </w:rPr>
              <w:t>.03</w:t>
            </w:r>
          </w:p>
        </w:tc>
        <w:tc>
          <w:tcPr>
            <w:tcW w:w="31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spacing w:val="-1"/>
                <w:sz w:val="24"/>
                <w:szCs w:val="24"/>
                <w:lang w:eastAsia="ru-RU"/>
              </w:rPr>
            </w:pPr>
          </w:p>
        </w:tc>
        <w:tc>
          <w:tcPr>
            <w:tcW w:w="892" w:type="pct"/>
          </w:tcPr>
          <w:p w:rsidR="00B7028B" w:rsidRPr="00763E9E" w:rsidRDefault="00B7028B" w:rsidP="00763E9E">
            <w:pPr>
              <w:shd w:val="clear" w:color="auto" w:fill="FFFFFF"/>
              <w:spacing w:after="0" w:line="240" w:lineRule="auto"/>
              <w:ind w:right="-23"/>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pacing w:val="-1"/>
                <w:sz w:val="24"/>
                <w:szCs w:val="24"/>
                <w:lang w:eastAsia="ru-RU"/>
              </w:rPr>
              <w:t>Анализ контрольной работы и рабо</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z w:val="24"/>
                <w:szCs w:val="24"/>
                <w:lang w:eastAsia="ru-RU"/>
              </w:rPr>
              <w:t>та над ошибками.</w:t>
            </w:r>
            <w:r w:rsidRPr="00763E9E">
              <w:rPr>
                <w:rFonts w:ascii="Times New Roman" w:eastAsia="Times New Roman" w:hAnsi="Times New Roman" w:cs="Times New Roman"/>
                <w:b/>
                <w:i/>
                <w:sz w:val="24"/>
                <w:szCs w:val="24"/>
                <w:lang w:eastAsia="ru-RU"/>
              </w:rPr>
              <w:t xml:space="preserve">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Умножение числа на сумму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Применять в вычислениях свойство умножения числа на сумму нескольких слагаемых. Находить значение выражения двумя способами, удобным способом. Сравнивать выражения. Составлять задачу по выражению.</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развивать навык устного счёта; развивать внимание, творческое мышление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Моделировать содержащиеся в тексте задачи зависимости; планировать ход решения задачи. Моделировать ситуацию, иллюстрирующую данное арифметическое действие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98</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B7028B" w:rsidRPr="00763E9E">
              <w:rPr>
                <w:rFonts w:ascii="Times New Roman" w:eastAsia="Calibri" w:hAnsi="Times New Roman" w:cs="Times New Roman"/>
                <w:sz w:val="24"/>
                <w:szCs w:val="24"/>
                <w:lang w:eastAsia="ru-RU"/>
              </w:rPr>
              <w:t>.03</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Умножение числа на сумму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вычисления с объяснением. Выполнять действия и сравнивать приёмы вычислений. Находить часть от целого. Совершенствовать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как выполнено умножение числа на сумму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99</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B7028B" w:rsidRPr="00763E9E">
              <w:rPr>
                <w:rFonts w:ascii="Times New Roman" w:eastAsia="Calibri" w:hAnsi="Times New Roman" w:cs="Times New Roman"/>
                <w:sz w:val="24"/>
                <w:szCs w:val="24"/>
                <w:lang w:eastAsia="ru-RU"/>
              </w:rPr>
              <w:t>.03</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умножение многозначного числа на двузначное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умножения многозначного числа на двузначное. Осуществлять пошаговый контроль правильности и полноты выполнения алгоритма арифметического действия </w:t>
            </w:r>
            <w:r w:rsidRPr="00763E9E">
              <w:rPr>
                <w:rFonts w:ascii="Times New Roman" w:eastAsia="Times New Roman" w:hAnsi="Times New Roman" w:cs="Times New Roman"/>
                <w:i/>
                <w:sz w:val="24"/>
                <w:szCs w:val="24"/>
                <w:lang w:eastAsia="ru-RU"/>
              </w:rPr>
              <w:t xml:space="preserve">умножение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алгоритм письменного умножения многозначного числа на двузначное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w:t>
            </w:r>
            <w:r w:rsidRPr="00763E9E">
              <w:rPr>
                <w:rFonts w:ascii="Times New Roman" w:eastAsia="Times New Roman" w:hAnsi="Times New Roman" w:cs="Times New Roman"/>
                <w:sz w:val="24"/>
                <w:szCs w:val="24"/>
                <w:lang w:eastAsia="ru-RU"/>
              </w:rPr>
              <w:lastRenderedPageBreak/>
              <w:t xml:space="preserve">действий)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100</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r w:rsidR="00B7028B" w:rsidRPr="00763E9E">
              <w:rPr>
                <w:rFonts w:ascii="Times New Roman" w:eastAsia="Calibri" w:hAnsi="Times New Roman" w:cs="Times New Roman"/>
                <w:sz w:val="24"/>
                <w:szCs w:val="24"/>
                <w:lang w:eastAsia="ru-RU"/>
              </w:rPr>
              <w:t>.03</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умножение многозначного числа на двузначное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умножения многозначного числа на двузначное. Осуществлять пошаговый контроль правильности и полноты выполнения алгоритма арифметического действия </w:t>
            </w:r>
            <w:r w:rsidRPr="00763E9E">
              <w:rPr>
                <w:rFonts w:ascii="Times New Roman" w:eastAsia="Times New Roman" w:hAnsi="Times New Roman" w:cs="Times New Roman"/>
                <w:i/>
                <w:sz w:val="24"/>
                <w:szCs w:val="24"/>
                <w:lang w:eastAsia="ru-RU"/>
              </w:rPr>
              <w:t xml:space="preserve">умножение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Использовать</w:t>
            </w:r>
            <w:r w:rsidRPr="00763E9E">
              <w:rPr>
                <w:rFonts w:ascii="Times New Roman" w:eastAsia="Times New Roman" w:hAnsi="Times New Roman" w:cs="Times New Roman"/>
                <w:sz w:val="24"/>
                <w:szCs w:val="24"/>
                <w:lang w:eastAsia="ru-RU"/>
              </w:rPr>
              <w:t xml:space="preserve"> алгоритм письменного умножения многозначного числа на двузначное. </w:t>
            </w: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как выполнено умножение многозначного числа на двузначное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101</w:t>
            </w:r>
          </w:p>
        </w:tc>
        <w:tc>
          <w:tcPr>
            <w:tcW w:w="312" w:type="pct"/>
          </w:tcPr>
          <w:p w:rsidR="00B7028B" w:rsidRPr="00763E9E" w:rsidRDefault="000C2C57"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B7028B" w:rsidRPr="00763E9E">
              <w:rPr>
                <w:rFonts w:ascii="Times New Roman" w:eastAsia="Calibri" w:hAnsi="Times New Roman" w:cs="Times New Roman"/>
                <w:sz w:val="24"/>
                <w:szCs w:val="24"/>
                <w:lang w:eastAsia="ru-RU"/>
              </w:rPr>
              <w:t>.03</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Решение задач на нахождение неизвестного по двум разностям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Решать</w:t>
            </w:r>
            <w:r w:rsidRPr="00763E9E">
              <w:rPr>
                <w:rFonts w:ascii="Times New Roman" w:eastAsia="Times New Roman" w:hAnsi="Times New Roman" w:cs="Times New Roman"/>
                <w:i/>
                <w:sz w:val="24"/>
                <w:szCs w:val="24"/>
                <w:lang w:eastAsia="ru-RU"/>
              </w:rPr>
              <w:t xml:space="preserve"> </w:t>
            </w:r>
            <w:r w:rsidRPr="00763E9E">
              <w:rPr>
                <w:rFonts w:ascii="Times New Roman" w:eastAsia="Times New Roman" w:hAnsi="Times New Roman" w:cs="Times New Roman"/>
                <w:sz w:val="24"/>
                <w:szCs w:val="24"/>
                <w:lang w:eastAsia="ru-RU"/>
              </w:rPr>
              <w:t xml:space="preserve">задачи на нахождение неизвестного по двум разностям. Анализировать задачи, выполнять прикидку результата, проверять полученный результат. Обнаруживать допущенные ошибки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Составлять </w:t>
            </w:r>
            <w:r w:rsidRPr="00763E9E">
              <w:rPr>
                <w:rFonts w:ascii="Times New Roman" w:eastAsia="Times New Roman" w:hAnsi="Times New Roman" w:cs="Times New Roman"/>
                <w:sz w:val="24"/>
                <w:szCs w:val="24"/>
                <w:lang w:eastAsia="ru-RU"/>
              </w:rPr>
              <w:t xml:space="preserve">план действий и определять наиболее эффективные способы решения задачи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Моделировать содержащиеся в тексте задачи зависимости; планировать ход решения задачи </w:t>
            </w:r>
          </w:p>
        </w:tc>
      </w:tr>
      <w:tr w:rsidR="000C2C57" w:rsidRPr="00763E9E" w:rsidTr="000C2C57">
        <w:trPr>
          <w:gridAfter w:val="1"/>
          <w:wAfter w:w="180" w:type="pct"/>
          <w:jc w:val="center"/>
        </w:trPr>
        <w:tc>
          <w:tcPr>
            <w:tcW w:w="4820" w:type="pct"/>
            <w:gridSpan w:val="8"/>
          </w:tcPr>
          <w:p w:rsidR="000C2C57" w:rsidRPr="000C2C57" w:rsidRDefault="000C2C57" w:rsidP="000C2C57">
            <w:pPr>
              <w:spacing w:after="0" w:line="240" w:lineRule="auto"/>
              <w:jc w:val="center"/>
              <w:rPr>
                <w:rFonts w:ascii="Times New Roman" w:eastAsia="Times New Roman" w:hAnsi="Times New Roman" w:cs="Times New Roman"/>
                <w:b/>
                <w:sz w:val="32"/>
                <w:szCs w:val="32"/>
                <w:lang w:eastAsia="ru-RU"/>
              </w:rPr>
            </w:pPr>
            <w:r w:rsidRPr="000C2C57">
              <w:rPr>
                <w:rFonts w:ascii="Times New Roman" w:eastAsia="Times New Roman" w:hAnsi="Times New Roman" w:cs="Times New Roman"/>
                <w:b/>
                <w:sz w:val="32"/>
                <w:szCs w:val="32"/>
                <w:lang w:eastAsia="ru-RU"/>
              </w:rPr>
              <w:t>4 четверть</w:t>
            </w:r>
            <w:r w:rsidR="00A97F82">
              <w:rPr>
                <w:rFonts w:ascii="Times New Roman" w:eastAsia="Times New Roman" w:hAnsi="Times New Roman" w:cs="Times New Roman"/>
                <w:b/>
                <w:sz w:val="32"/>
                <w:szCs w:val="32"/>
                <w:lang w:eastAsia="ru-RU"/>
              </w:rPr>
              <w:t xml:space="preserve"> 35 часов</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102</w:t>
            </w:r>
          </w:p>
        </w:tc>
        <w:tc>
          <w:tcPr>
            <w:tcW w:w="312" w:type="pct"/>
          </w:tcPr>
          <w:p w:rsidR="00B7028B" w:rsidRPr="00763E9E" w:rsidRDefault="00A97F82" w:rsidP="001C548C">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r w:rsidR="00B7028B">
              <w:rPr>
                <w:rFonts w:ascii="Times New Roman" w:eastAsia="Calibri" w:hAnsi="Times New Roman" w:cs="Times New Roman"/>
                <w:sz w:val="24"/>
                <w:szCs w:val="24"/>
                <w:lang w:eastAsia="ru-RU"/>
              </w:rPr>
              <w:t>.03</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Решение текстовых задач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Решать задачи арифметическими способами. Объяснять выбор действия для решения. Выполнять вычитание именованных величин. Находить ошибки в примерах на деление, делать проверку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B7028B" w:rsidRPr="00763E9E" w:rsidTr="00491439">
        <w:trPr>
          <w:gridAfter w:val="1"/>
          <w:wAfter w:w="180" w:type="pct"/>
          <w:trHeight w:val="588"/>
          <w:jc w:val="center"/>
        </w:trPr>
        <w:tc>
          <w:tcPr>
            <w:tcW w:w="4820" w:type="pct"/>
            <w:gridSpan w:val="8"/>
          </w:tcPr>
          <w:p w:rsidR="00B7028B" w:rsidRPr="00763E9E" w:rsidRDefault="00B7028B"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Числа, которые больше 1000.</w:t>
            </w:r>
          </w:p>
          <w:p w:rsidR="00B7028B" w:rsidRPr="00763E9E" w:rsidRDefault="00B7028B" w:rsidP="00763E9E">
            <w:pPr>
              <w:spacing w:after="0" w:line="240" w:lineRule="auto"/>
              <w:jc w:val="center"/>
              <w:rPr>
                <w:rFonts w:ascii="Times New Roman" w:eastAsia="Times New Roman" w:hAnsi="Times New Roman" w:cs="Times New Roman"/>
                <w:b/>
                <w:sz w:val="24"/>
                <w:szCs w:val="24"/>
                <w:lang w:eastAsia="ru-RU"/>
              </w:rPr>
            </w:pPr>
            <w:r w:rsidRPr="00763E9E">
              <w:rPr>
                <w:rFonts w:ascii="Times New Roman" w:eastAsia="Times New Roman" w:hAnsi="Times New Roman" w:cs="Times New Roman"/>
                <w:b/>
                <w:sz w:val="24"/>
                <w:szCs w:val="24"/>
                <w:lang w:eastAsia="ru-RU"/>
              </w:rPr>
              <w:t xml:space="preserve">Умножение и деление </w:t>
            </w:r>
            <w:r w:rsidRPr="00763E9E">
              <w:rPr>
                <w:rFonts w:ascii="Times New Roman" w:eastAsia="Times New Roman" w:hAnsi="Times New Roman" w:cs="Times New Roman"/>
                <w:sz w:val="24"/>
                <w:szCs w:val="24"/>
                <w:lang w:eastAsia="ru-RU"/>
              </w:rPr>
              <w:t xml:space="preserve">(продолжение) </w:t>
            </w:r>
            <w:r>
              <w:rPr>
                <w:rFonts w:ascii="Times New Roman" w:eastAsia="Times New Roman" w:hAnsi="Times New Roman" w:cs="Times New Roman"/>
                <w:b/>
                <w:sz w:val="24"/>
                <w:szCs w:val="24"/>
                <w:lang w:eastAsia="ru-RU"/>
              </w:rPr>
              <w:t>- 24 часов</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103</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r w:rsidR="00B7028B">
              <w:rPr>
                <w:rFonts w:ascii="Times New Roman" w:eastAsia="Calibri" w:hAnsi="Times New Roman" w:cs="Times New Roman"/>
                <w:sz w:val="24"/>
                <w:szCs w:val="24"/>
                <w:lang w:eastAsia="ru-RU"/>
              </w:rPr>
              <w:t>.03</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умножение многозначного числа на трёхзначное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умножения многозначного числа на </w:t>
            </w:r>
            <w:r w:rsidRPr="00763E9E">
              <w:rPr>
                <w:rFonts w:ascii="Times New Roman" w:eastAsia="Times New Roman" w:hAnsi="Times New Roman" w:cs="Times New Roman"/>
                <w:sz w:val="24"/>
                <w:szCs w:val="24"/>
                <w:lang w:eastAsia="ru-RU"/>
              </w:rPr>
              <w:lastRenderedPageBreak/>
              <w:t xml:space="preserve">трёхзначное. Осуществлять пошаговый контроль правильности и полноты выполнения алгоритма арифметического действия </w:t>
            </w:r>
            <w:r w:rsidRPr="00763E9E">
              <w:rPr>
                <w:rFonts w:ascii="Times New Roman" w:eastAsia="Times New Roman" w:hAnsi="Times New Roman" w:cs="Times New Roman"/>
                <w:i/>
                <w:sz w:val="24"/>
                <w:szCs w:val="24"/>
                <w:lang w:eastAsia="ru-RU"/>
              </w:rPr>
              <w:t xml:space="preserve">умножение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Объяснять,</w:t>
            </w:r>
            <w:r w:rsidRPr="00763E9E">
              <w:rPr>
                <w:rFonts w:ascii="Times New Roman" w:eastAsia="Times New Roman" w:hAnsi="Times New Roman" w:cs="Times New Roman"/>
                <w:sz w:val="24"/>
                <w:szCs w:val="24"/>
                <w:lang w:eastAsia="ru-RU"/>
              </w:rPr>
              <w:t xml:space="preserve"> как получают каждое неполное </w:t>
            </w:r>
            <w:r w:rsidRPr="00763E9E">
              <w:rPr>
                <w:rFonts w:ascii="Times New Roman" w:eastAsia="Times New Roman" w:hAnsi="Times New Roman" w:cs="Times New Roman"/>
                <w:sz w:val="24"/>
                <w:szCs w:val="24"/>
                <w:lang w:eastAsia="ru-RU"/>
              </w:rPr>
              <w:lastRenderedPageBreak/>
              <w:t xml:space="preserve">произведение при умножении на трёхзначное число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Постановка и формулирование проблемы, </w:t>
            </w:r>
            <w:r w:rsidRPr="00763E9E">
              <w:rPr>
                <w:rFonts w:ascii="Times New Roman" w:eastAsia="Times New Roman" w:hAnsi="Times New Roman" w:cs="Times New Roman"/>
                <w:sz w:val="24"/>
                <w:szCs w:val="24"/>
                <w:lang w:eastAsia="ru-RU"/>
              </w:rPr>
              <w:lastRenderedPageBreak/>
              <w:t xml:space="preserve">самостоятельное создание алгоритмов деятельности при решении проблем поискового характера. </w:t>
            </w:r>
          </w:p>
        </w:tc>
      </w:tr>
      <w:tr w:rsidR="00B7028B" w:rsidRPr="00763E9E" w:rsidTr="00491439">
        <w:trPr>
          <w:gridAfter w:val="1"/>
          <w:wAfter w:w="180" w:type="pct"/>
          <w:jc w:val="center"/>
        </w:trPr>
        <w:tc>
          <w:tcPr>
            <w:tcW w:w="4820" w:type="pct"/>
            <w:gridSpan w:val="8"/>
          </w:tcPr>
          <w:p w:rsidR="00B7028B" w:rsidRPr="00491439" w:rsidRDefault="00B7028B" w:rsidP="00491439">
            <w:pPr>
              <w:spacing w:after="0" w:line="240" w:lineRule="auto"/>
              <w:jc w:val="center"/>
              <w:rPr>
                <w:rFonts w:ascii="Times New Roman" w:eastAsia="Times New Roman" w:hAnsi="Times New Roman" w:cs="Times New Roman"/>
                <w:b/>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104</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29.03</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умножение многозначного числа на трёхзначное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умножения многозначного числа на трёхзначное. Осуществлять пошаговый контроль правильности и полноты выполнения алгоритма арифметического действия </w:t>
            </w:r>
            <w:r w:rsidRPr="00763E9E">
              <w:rPr>
                <w:rFonts w:ascii="Times New Roman" w:eastAsia="Times New Roman" w:hAnsi="Times New Roman" w:cs="Times New Roman"/>
                <w:i/>
                <w:sz w:val="24"/>
                <w:szCs w:val="24"/>
                <w:lang w:eastAsia="ru-RU"/>
              </w:rPr>
              <w:t>умножение.</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почему при умножении на трёхзначное число, в записи которого есть нуль, записывают только два неполных произведения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105</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31.03</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умножение многозначного числа на трёхзначное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умножения многозначного числа на трёхзначное. Осуществлять пошаговый контроль правильности и полноты выполнения алгоритма арифметического действия </w:t>
            </w:r>
            <w:r w:rsidRPr="00763E9E">
              <w:rPr>
                <w:rFonts w:ascii="Times New Roman" w:eastAsia="Times New Roman" w:hAnsi="Times New Roman" w:cs="Times New Roman"/>
                <w:i/>
                <w:sz w:val="24"/>
                <w:szCs w:val="24"/>
                <w:lang w:eastAsia="ru-RU"/>
              </w:rPr>
              <w:t xml:space="preserve">умножение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Объяснять </w:t>
            </w:r>
            <w:r w:rsidRPr="00763E9E">
              <w:rPr>
                <w:rFonts w:ascii="Times New Roman" w:eastAsia="Times New Roman" w:hAnsi="Times New Roman" w:cs="Times New Roman"/>
                <w:sz w:val="24"/>
                <w:szCs w:val="24"/>
                <w:lang w:eastAsia="ru-RU"/>
              </w:rPr>
              <w:t xml:space="preserve">приёмы умножения многозначного числа на трёхзначное, когда в записи обоих множителей встречаются нули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Собирать требуемую информацию из указанных источников; фиксировать результаты разными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106</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03</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умножение многозначного числа на трёхзначное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повторения и закрепления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Закреплять пройденный материал. Совершенствовать вычислительные навыки, умение решать задачи.</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Решать</w:t>
            </w:r>
            <w:r w:rsidRPr="00763E9E">
              <w:rPr>
                <w:rFonts w:ascii="Times New Roman" w:eastAsia="Times New Roman" w:hAnsi="Times New Roman" w:cs="Times New Roman"/>
                <w:sz w:val="24"/>
                <w:szCs w:val="24"/>
                <w:lang w:eastAsia="ru-RU"/>
              </w:rPr>
              <w:t xml:space="preserve"> задачи, развивать навык устного и письменного счёта; развивать внимание, творческое мышление.</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Анализ объектов с целью выделения признаков (существенных, несущественных)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107</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04</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Повторение пройденного. «Что узнали. Чему научились».</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Математический </w:t>
            </w:r>
            <w:r w:rsidRPr="00763E9E">
              <w:rPr>
                <w:rFonts w:ascii="Times New Roman" w:eastAsia="Times New Roman" w:hAnsi="Times New Roman" w:cs="Times New Roman"/>
                <w:b/>
                <w:i/>
                <w:sz w:val="24"/>
                <w:szCs w:val="24"/>
                <w:lang w:eastAsia="ru-RU"/>
              </w:rPr>
              <w:lastRenderedPageBreak/>
              <w:t xml:space="preserve">диктант № 5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lastRenderedPageBreak/>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Соотносить результат проведённого самоконтроля с целями, поставленными при изучении темы, оценивать их и делать </w:t>
            </w:r>
            <w:r w:rsidRPr="00763E9E">
              <w:rPr>
                <w:rFonts w:ascii="Times New Roman" w:eastAsia="Times New Roman" w:hAnsi="Times New Roman" w:cs="Times New Roman"/>
                <w:sz w:val="24"/>
                <w:szCs w:val="24"/>
                <w:lang w:eastAsia="ru-RU"/>
              </w:rPr>
              <w:lastRenderedPageBreak/>
              <w:t xml:space="preserve">выводы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Решать</w:t>
            </w:r>
            <w:r w:rsidRPr="00763E9E">
              <w:rPr>
                <w:rFonts w:ascii="Times New Roman" w:eastAsia="Times New Roman" w:hAnsi="Times New Roman" w:cs="Times New Roman"/>
                <w:sz w:val="24"/>
                <w:szCs w:val="24"/>
                <w:lang w:eastAsia="ru-RU"/>
              </w:rPr>
              <w:t xml:space="preserve"> задачи, развивать навык устного и письменного счёта; развивать внимание, </w:t>
            </w:r>
            <w:r w:rsidRPr="00763E9E">
              <w:rPr>
                <w:rFonts w:ascii="Times New Roman" w:eastAsia="Times New Roman" w:hAnsi="Times New Roman" w:cs="Times New Roman"/>
                <w:sz w:val="24"/>
                <w:szCs w:val="24"/>
                <w:lang w:eastAsia="ru-RU"/>
              </w:rPr>
              <w:lastRenderedPageBreak/>
              <w:t xml:space="preserve">творческое мышление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Контролировать свою деятельность: проверять правильность выполнения </w:t>
            </w:r>
            <w:r w:rsidRPr="00763E9E">
              <w:rPr>
                <w:rFonts w:ascii="Times New Roman" w:eastAsia="Times New Roman" w:hAnsi="Times New Roman" w:cs="Times New Roman"/>
                <w:sz w:val="24"/>
                <w:szCs w:val="24"/>
                <w:lang w:eastAsia="ru-RU"/>
              </w:rPr>
              <w:lastRenderedPageBreak/>
              <w:t xml:space="preserve">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108</w:t>
            </w:r>
          </w:p>
        </w:tc>
        <w:tc>
          <w:tcPr>
            <w:tcW w:w="312" w:type="pct"/>
          </w:tcPr>
          <w:p w:rsidR="00B7028B" w:rsidRPr="00763E9E" w:rsidRDefault="00A97F82" w:rsidP="00491439">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многозначного числа на двузначное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деления многозначного числа на двузначное, объяснять каждый шаг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алгоритм письменного деления многозначного числа на двузначное, когда цифра в частном находится методом подбора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109</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многозначного числа на двузначное с остатком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деление с остатком на двузначное число, при этом рассуждать так же, как и при делении без остатка, проверять решение. Совершенствовать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алгоритм письменного деления многозначного числа на двузначное с остатком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110</w:t>
            </w:r>
          </w:p>
        </w:tc>
        <w:tc>
          <w:tcPr>
            <w:tcW w:w="312" w:type="pct"/>
          </w:tcPr>
          <w:p w:rsidR="00B7028B" w:rsidRPr="00763E9E" w:rsidRDefault="00A97F82" w:rsidP="00491439">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B7028B">
              <w:rPr>
                <w:rFonts w:ascii="Times New Roman" w:eastAsia="Calibri" w:hAnsi="Times New Roman" w:cs="Times New Roman"/>
                <w:sz w:val="24"/>
                <w:szCs w:val="24"/>
                <w:lang w:eastAsia="ru-RU"/>
              </w:rPr>
              <w:t>.</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многозначного числа на двузначное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деления многозначного числа на двузначное, объяснять каждый шаг. Выполнять письменное деление многозначных чисел на двузначные, опираясь на знание алгоритмов письменного выполнения действия </w:t>
            </w:r>
            <w:r w:rsidRPr="00763E9E">
              <w:rPr>
                <w:rFonts w:ascii="Times New Roman" w:eastAsia="Times New Roman" w:hAnsi="Times New Roman" w:cs="Times New Roman"/>
                <w:i/>
                <w:sz w:val="24"/>
                <w:szCs w:val="24"/>
                <w:lang w:eastAsia="ru-RU"/>
              </w:rPr>
              <w:t>умножение</w:t>
            </w:r>
            <w:r w:rsidRPr="00763E9E">
              <w:rPr>
                <w:rFonts w:ascii="Times New Roman" w:eastAsia="Times New Roman" w:hAnsi="Times New Roman" w:cs="Times New Roman"/>
                <w:sz w:val="24"/>
                <w:szCs w:val="24"/>
                <w:lang w:eastAsia="ru-RU"/>
              </w:rPr>
              <w:t xml:space="preserve">. Осуществлять пошаговый контроль правильности и полноты выполнения алгоритма арифметического </w:t>
            </w:r>
            <w:r w:rsidRPr="00763E9E">
              <w:rPr>
                <w:rFonts w:ascii="Times New Roman" w:eastAsia="Times New Roman" w:hAnsi="Times New Roman" w:cs="Times New Roman"/>
                <w:sz w:val="24"/>
                <w:szCs w:val="24"/>
                <w:lang w:eastAsia="ru-RU"/>
              </w:rPr>
              <w:lastRenderedPageBreak/>
              <w:t xml:space="preserve">действия </w:t>
            </w:r>
            <w:r w:rsidRPr="00763E9E">
              <w:rPr>
                <w:rFonts w:ascii="Times New Roman" w:eastAsia="Times New Roman" w:hAnsi="Times New Roman" w:cs="Times New Roman"/>
                <w:i/>
                <w:sz w:val="24"/>
                <w:szCs w:val="24"/>
                <w:lang w:eastAsia="ru-RU"/>
              </w:rPr>
              <w:t>деления</w:t>
            </w:r>
            <w:r w:rsidRPr="00763E9E">
              <w:rPr>
                <w:rFonts w:ascii="Times New Roman" w:eastAsia="Times New Roman" w:hAnsi="Times New Roman" w:cs="Times New Roman"/>
                <w:sz w:val="24"/>
                <w:szCs w:val="24"/>
                <w:lang w:eastAsia="ru-RU"/>
              </w:rPr>
              <w:t xml:space="preserve">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Объяснять</w:t>
            </w:r>
            <w:r w:rsidRPr="00763E9E">
              <w:rPr>
                <w:rFonts w:ascii="Times New Roman" w:eastAsia="Times New Roman" w:hAnsi="Times New Roman" w:cs="Times New Roman"/>
                <w:sz w:val="24"/>
                <w:szCs w:val="24"/>
                <w:lang w:eastAsia="ru-RU"/>
              </w:rPr>
              <w:t xml:space="preserve"> алгоритм письменного деления многозначного числа на двузначное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111</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Деление многозначного числа на двузначное по плану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деления многозначного числа на двузначное, объяснять каждый шаг. Объяснять, как выполнено деление по плану. Решать задачи и сравнивать их решения. Проверять, верны ли равенства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алгоритм письменного деления многозначного числа на двузначное по плану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Анализ объектов с целью выделения признаков (существенных, несущественных)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112</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B7028B" w:rsidP="00763E9E">
            <w:pPr>
              <w:spacing w:after="0" w:line="240" w:lineRule="auto"/>
              <w:rPr>
                <w:rFonts w:ascii="Times New Roman" w:eastAsia="Times New Roman" w:hAnsi="Times New Roman" w:cs="Times New Roman"/>
                <w:spacing w:val="-2"/>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2"/>
                <w:sz w:val="24"/>
                <w:szCs w:val="24"/>
                <w:lang w:eastAsia="ru-RU"/>
              </w:rPr>
              <w:t xml:space="preserve">Деление на двузначное число. Изменение пробной цифры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деление многозначного числа </w:t>
            </w:r>
            <w:proofErr w:type="gramStart"/>
            <w:r w:rsidRPr="00763E9E">
              <w:rPr>
                <w:rFonts w:ascii="Times New Roman" w:eastAsia="Times New Roman" w:hAnsi="Times New Roman" w:cs="Times New Roman"/>
                <w:sz w:val="24"/>
                <w:szCs w:val="24"/>
                <w:lang w:eastAsia="ru-RU"/>
              </w:rPr>
              <w:t>на двузначное методом подбора</w:t>
            </w:r>
            <w:proofErr w:type="gramEnd"/>
            <w:r w:rsidRPr="00763E9E">
              <w:rPr>
                <w:rFonts w:ascii="Times New Roman" w:eastAsia="Times New Roman" w:hAnsi="Times New Roman" w:cs="Times New Roman"/>
                <w:sz w:val="24"/>
                <w:szCs w:val="24"/>
                <w:lang w:eastAsia="ru-RU"/>
              </w:rPr>
              <w:t xml:space="preserve">, изменяя пробную цифру. Решать примеры на деление с объяснением. Находить значение уравнений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алгоритм письменного деления многозначного числа </w:t>
            </w:r>
            <w:proofErr w:type="gramStart"/>
            <w:r w:rsidRPr="00763E9E">
              <w:rPr>
                <w:rFonts w:ascii="Times New Roman" w:eastAsia="Times New Roman" w:hAnsi="Times New Roman" w:cs="Times New Roman"/>
                <w:sz w:val="24"/>
                <w:szCs w:val="24"/>
                <w:lang w:eastAsia="ru-RU"/>
              </w:rPr>
              <w:t>на двузначное методом подбора</w:t>
            </w:r>
            <w:proofErr w:type="gramEnd"/>
            <w:r w:rsidRPr="00763E9E">
              <w:rPr>
                <w:rFonts w:ascii="Times New Roman" w:eastAsia="Times New Roman" w:hAnsi="Times New Roman" w:cs="Times New Roman"/>
                <w:sz w:val="24"/>
                <w:szCs w:val="24"/>
                <w:lang w:eastAsia="ru-RU"/>
              </w:rPr>
              <w:t xml:space="preserve"> (изменяя пробную цифру)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Делать выводы на основе анализа предъявленного банка данных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113</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Деление многозначного числа на двузначное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деления многозначного числа на двузначное, объяснять каждый шаг. Решать задачи арифметическими способами. Объяснять выбор действия для решения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деление с объяснением. Переводить одни единицы площади в другие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Поиск и выделение необходимой информации; анализ объектов с целью выделения признаков (существенных, несущественных)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114</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422536" w:rsidP="00763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Решение задач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Решать задачи арифметическими способами. Выполнять вычитание и сложение именованных величин. Выполнять деление с остатком и делать проверку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Применять</w:t>
            </w:r>
            <w:r w:rsidRPr="00763E9E">
              <w:rPr>
                <w:rFonts w:ascii="Times New Roman" w:eastAsia="Times New Roman" w:hAnsi="Times New Roman" w:cs="Times New Roman"/>
                <w:sz w:val="24"/>
                <w:szCs w:val="24"/>
                <w:lang w:eastAsia="ru-RU"/>
              </w:rPr>
              <w:t xml:space="preserve"> полученные знания для решения задач. </w:t>
            </w: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выбор действия для решения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115</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B7028B" w:rsidP="00763E9E">
            <w:pPr>
              <w:shd w:val="clear" w:color="auto" w:fill="FFFFFF"/>
              <w:spacing w:after="0" w:line="240" w:lineRule="auto"/>
              <w:rPr>
                <w:rFonts w:ascii="Times New Roman" w:eastAsia="Times New Roman" w:hAnsi="Times New Roman" w:cs="Times New Roman"/>
                <w:spacing w:val="-2"/>
                <w:sz w:val="24"/>
                <w:szCs w:val="24"/>
                <w:lang w:eastAsia="ru-RU"/>
              </w:rPr>
            </w:pPr>
          </w:p>
        </w:tc>
        <w:tc>
          <w:tcPr>
            <w:tcW w:w="892" w:type="pct"/>
          </w:tcPr>
          <w:p w:rsidR="00B7028B" w:rsidRPr="00763E9E" w:rsidRDefault="00B7028B" w:rsidP="00763E9E">
            <w:pPr>
              <w:shd w:val="clear" w:color="auto" w:fill="FFFFFF"/>
              <w:spacing w:after="0" w:line="240" w:lineRule="auto"/>
              <w:rPr>
                <w:rFonts w:ascii="Times New Roman" w:eastAsia="Times New Roman" w:hAnsi="Times New Roman" w:cs="Times New Roman"/>
                <w:spacing w:val="-2"/>
                <w:sz w:val="24"/>
                <w:szCs w:val="24"/>
                <w:lang w:eastAsia="ru-RU"/>
              </w:rPr>
            </w:pPr>
            <w:r w:rsidRPr="00763E9E">
              <w:rPr>
                <w:rFonts w:ascii="Times New Roman" w:eastAsia="Times New Roman" w:hAnsi="Times New Roman" w:cs="Times New Roman"/>
                <w:spacing w:val="-2"/>
                <w:sz w:val="24"/>
                <w:szCs w:val="24"/>
                <w:lang w:eastAsia="ru-RU"/>
              </w:rPr>
              <w:t xml:space="preserve">Письменное деление на </w:t>
            </w:r>
            <w:r w:rsidRPr="00763E9E">
              <w:rPr>
                <w:rFonts w:ascii="Times New Roman" w:eastAsia="Times New Roman" w:hAnsi="Times New Roman" w:cs="Times New Roman"/>
                <w:spacing w:val="-2"/>
                <w:sz w:val="24"/>
                <w:szCs w:val="24"/>
                <w:lang w:eastAsia="ru-RU"/>
              </w:rPr>
              <w:lastRenderedPageBreak/>
              <w:t xml:space="preserve">двузначное число (закрепление)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lastRenderedPageBreak/>
              <w:t xml:space="preserve">Урок </w:t>
            </w:r>
            <w:r w:rsidRPr="00763E9E">
              <w:rPr>
                <w:rFonts w:ascii="Times New Roman" w:eastAsia="Times New Roman" w:hAnsi="Times New Roman" w:cs="Times New Roman"/>
                <w:i/>
                <w:sz w:val="24"/>
                <w:szCs w:val="24"/>
                <w:lang w:eastAsia="ru-RU"/>
              </w:rPr>
              <w:lastRenderedPageBreak/>
              <w:t xml:space="preserve">обобщения и закрепления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Применять алгоритм </w:t>
            </w:r>
            <w:r w:rsidRPr="00763E9E">
              <w:rPr>
                <w:rFonts w:ascii="Times New Roman" w:eastAsia="Times New Roman" w:hAnsi="Times New Roman" w:cs="Times New Roman"/>
                <w:sz w:val="24"/>
                <w:szCs w:val="24"/>
                <w:lang w:eastAsia="ru-RU"/>
              </w:rPr>
              <w:lastRenderedPageBreak/>
              <w:t xml:space="preserve">письменного деления многозначного числа на двузначное, объяснять каждый шаг. Решать задачи арифметическими способами и сравнивать их решения. Объяснять выбор действия для решения. Умножать на именованные числа, решать уравнения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Выполнять</w:t>
            </w:r>
            <w:r w:rsidRPr="00763E9E">
              <w:rPr>
                <w:rFonts w:ascii="Times New Roman" w:eastAsia="Times New Roman" w:hAnsi="Times New Roman" w:cs="Times New Roman"/>
                <w:sz w:val="24"/>
                <w:szCs w:val="24"/>
                <w:lang w:eastAsia="ru-RU"/>
              </w:rPr>
              <w:t xml:space="preserve"> </w:t>
            </w:r>
            <w:r w:rsidRPr="00763E9E">
              <w:rPr>
                <w:rFonts w:ascii="Times New Roman" w:eastAsia="Times New Roman" w:hAnsi="Times New Roman" w:cs="Times New Roman"/>
                <w:sz w:val="24"/>
                <w:szCs w:val="24"/>
                <w:lang w:eastAsia="ru-RU"/>
              </w:rPr>
              <w:lastRenderedPageBreak/>
              <w:t xml:space="preserve">письменное деление многозначного числа на однозначное по алгоритму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Контролировать </w:t>
            </w:r>
            <w:r w:rsidRPr="00763E9E">
              <w:rPr>
                <w:rFonts w:ascii="Times New Roman" w:eastAsia="Times New Roman" w:hAnsi="Times New Roman" w:cs="Times New Roman"/>
                <w:sz w:val="24"/>
                <w:szCs w:val="24"/>
                <w:lang w:eastAsia="ru-RU"/>
              </w:rPr>
              <w:lastRenderedPageBreak/>
              <w:t xml:space="preserve">свою деятельность: обнаруживать и устранять ошибки логического характера (в ходе решения) и ошибки вычислительного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116</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B7028B" w:rsidRPr="00763E9E">
              <w:rPr>
                <w:rFonts w:ascii="Times New Roman" w:eastAsia="Calibri" w:hAnsi="Times New Roman" w:cs="Times New Roman"/>
                <w:sz w:val="24"/>
                <w:szCs w:val="24"/>
                <w:lang w:eastAsia="ru-RU"/>
              </w:rPr>
              <w:t>.04</w:t>
            </w:r>
          </w:p>
        </w:tc>
        <w:tc>
          <w:tcPr>
            <w:tcW w:w="312" w:type="pct"/>
          </w:tcPr>
          <w:p w:rsidR="00B7028B" w:rsidRPr="00763E9E" w:rsidRDefault="00B7028B" w:rsidP="00763E9E">
            <w:pPr>
              <w:shd w:val="clear" w:color="auto" w:fill="FFFFFF"/>
              <w:spacing w:after="0" w:line="240" w:lineRule="auto"/>
              <w:ind w:left="5"/>
              <w:rPr>
                <w:rFonts w:ascii="Times New Roman" w:eastAsia="Times New Roman" w:hAnsi="Times New Roman" w:cs="Times New Roman"/>
                <w:spacing w:val="-1"/>
                <w:sz w:val="24"/>
                <w:szCs w:val="24"/>
                <w:lang w:eastAsia="ru-RU"/>
              </w:rPr>
            </w:pPr>
          </w:p>
        </w:tc>
        <w:tc>
          <w:tcPr>
            <w:tcW w:w="892" w:type="pct"/>
          </w:tcPr>
          <w:p w:rsidR="00B7028B" w:rsidRPr="00763E9E" w:rsidRDefault="00B7028B" w:rsidP="00763E9E">
            <w:pPr>
              <w:shd w:val="clear" w:color="auto" w:fill="FFFFFF"/>
              <w:spacing w:after="0" w:line="240" w:lineRule="auto"/>
              <w:ind w:left="5"/>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1"/>
                <w:sz w:val="24"/>
                <w:szCs w:val="24"/>
                <w:lang w:eastAsia="ru-RU"/>
              </w:rPr>
              <w:t>Деление на дву</w:t>
            </w:r>
            <w:r w:rsidRPr="00763E9E">
              <w:rPr>
                <w:rFonts w:ascii="Times New Roman" w:eastAsia="Times New Roman" w:hAnsi="Times New Roman" w:cs="Times New Roman"/>
                <w:sz w:val="24"/>
                <w:szCs w:val="24"/>
                <w:lang w:eastAsia="ru-RU"/>
              </w:rPr>
              <w:t>значное число,</w:t>
            </w:r>
          </w:p>
          <w:p w:rsidR="00B7028B" w:rsidRPr="00763E9E" w:rsidRDefault="00B7028B" w:rsidP="00763E9E">
            <w:pPr>
              <w:shd w:val="clear" w:color="auto" w:fill="FFFFFF"/>
              <w:spacing w:after="0" w:line="240" w:lineRule="auto"/>
              <w:ind w:left="10"/>
              <w:rPr>
                <w:rFonts w:ascii="Times New Roman" w:eastAsia="Times New Roman" w:hAnsi="Times New Roman" w:cs="Times New Roman"/>
                <w:sz w:val="24"/>
                <w:szCs w:val="24"/>
                <w:lang w:eastAsia="ru-RU"/>
              </w:rPr>
            </w:pPr>
            <w:r w:rsidRPr="00763E9E">
              <w:rPr>
                <w:rFonts w:ascii="Times New Roman" w:eastAsia="Times New Roman" w:hAnsi="Times New Roman" w:cs="Times New Roman"/>
                <w:spacing w:val="-1"/>
                <w:sz w:val="24"/>
                <w:szCs w:val="24"/>
                <w:lang w:eastAsia="ru-RU"/>
              </w:rPr>
              <w:t>когда в частном</w:t>
            </w:r>
            <w:r w:rsidRPr="00763E9E">
              <w:rPr>
                <w:rFonts w:ascii="Times New Roman" w:eastAsia="Times New Roman" w:hAnsi="Times New Roman" w:cs="Times New Roman"/>
                <w:sz w:val="24"/>
                <w:szCs w:val="24"/>
                <w:lang w:eastAsia="ru-RU"/>
              </w:rPr>
              <w:t xml:space="preserve"> есть нули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p w:rsidR="00B7028B" w:rsidRPr="00763E9E" w:rsidRDefault="00B7028B" w:rsidP="00763E9E">
            <w:pPr>
              <w:spacing w:after="0" w:line="240" w:lineRule="auto"/>
              <w:rPr>
                <w:rFonts w:ascii="Times New Roman" w:eastAsia="Times New Roman" w:hAnsi="Times New Roman" w:cs="Times New Roman"/>
                <w:i/>
                <w:sz w:val="24"/>
                <w:szCs w:val="24"/>
                <w:lang w:eastAsia="ru-RU"/>
              </w:rPr>
            </w:pP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деления многозначного числа на двузначное, </w:t>
            </w:r>
            <w:r w:rsidRPr="00763E9E">
              <w:rPr>
                <w:rFonts w:ascii="Times New Roman" w:eastAsia="Times New Roman" w:hAnsi="Times New Roman" w:cs="Times New Roman"/>
                <w:spacing w:val="-1"/>
                <w:sz w:val="24"/>
                <w:szCs w:val="24"/>
                <w:lang w:eastAsia="ru-RU"/>
              </w:rPr>
              <w:t xml:space="preserve">когда в частном </w:t>
            </w:r>
            <w:r w:rsidRPr="00763E9E">
              <w:rPr>
                <w:rFonts w:ascii="Times New Roman" w:eastAsia="Times New Roman" w:hAnsi="Times New Roman" w:cs="Times New Roman"/>
                <w:sz w:val="24"/>
                <w:szCs w:val="24"/>
                <w:lang w:eastAsia="ru-RU"/>
              </w:rPr>
              <w:t xml:space="preserve">есть нули, объяснять каждый шаг, сравнивать решения. Рассматривать более короткую запись </w:t>
            </w:r>
          </w:p>
        </w:tc>
        <w:tc>
          <w:tcPr>
            <w:tcW w:w="759" w:type="pct"/>
          </w:tcPr>
          <w:p w:rsidR="00B7028B" w:rsidRPr="00763E9E" w:rsidRDefault="00B7028B" w:rsidP="00763E9E">
            <w:pPr>
              <w:shd w:val="clear" w:color="auto" w:fill="FFFFFF"/>
              <w:spacing w:after="0" w:line="240" w:lineRule="auto"/>
              <w:ind w:left="10"/>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Выполнять</w:t>
            </w:r>
            <w:r w:rsidRPr="00763E9E">
              <w:rPr>
                <w:rFonts w:ascii="Times New Roman" w:eastAsia="Times New Roman" w:hAnsi="Times New Roman" w:cs="Times New Roman"/>
                <w:sz w:val="24"/>
                <w:szCs w:val="24"/>
                <w:lang w:eastAsia="ru-RU"/>
              </w:rPr>
              <w:t xml:space="preserve"> письменное деление многозначного числа на однозначное,</w:t>
            </w:r>
            <w:r w:rsidRPr="00763E9E">
              <w:rPr>
                <w:rFonts w:ascii="Times New Roman" w:eastAsia="Times New Roman" w:hAnsi="Times New Roman" w:cs="Times New Roman"/>
                <w:spacing w:val="-1"/>
                <w:sz w:val="24"/>
                <w:szCs w:val="24"/>
                <w:lang w:eastAsia="ru-RU"/>
              </w:rPr>
              <w:t xml:space="preserve"> когда в частном </w:t>
            </w:r>
            <w:r w:rsidRPr="00763E9E">
              <w:rPr>
                <w:rFonts w:ascii="Times New Roman" w:eastAsia="Times New Roman" w:hAnsi="Times New Roman" w:cs="Times New Roman"/>
                <w:sz w:val="24"/>
                <w:szCs w:val="24"/>
                <w:lang w:eastAsia="ru-RU"/>
              </w:rPr>
              <w:t xml:space="preserve">есть нули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Делать выводы на основе анализа предъявленного банка данных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117</w:t>
            </w:r>
          </w:p>
        </w:tc>
        <w:tc>
          <w:tcPr>
            <w:tcW w:w="312" w:type="pct"/>
          </w:tcPr>
          <w:p w:rsidR="00B7028B" w:rsidRDefault="00A97F82" w:rsidP="00D82CA2">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00B7028B">
              <w:rPr>
                <w:rFonts w:ascii="Times New Roman" w:eastAsia="Calibri" w:hAnsi="Times New Roman" w:cs="Times New Roman"/>
                <w:sz w:val="24"/>
                <w:szCs w:val="24"/>
                <w:lang w:eastAsia="ru-RU"/>
              </w:rPr>
              <w:t>.04</w:t>
            </w:r>
          </w:p>
          <w:p w:rsidR="00B7028B" w:rsidRPr="00763E9E" w:rsidRDefault="00B7028B" w:rsidP="00763E9E">
            <w:pPr>
              <w:spacing w:after="0" w:line="240" w:lineRule="auto"/>
              <w:rPr>
                <w:rFonts w:ascii="Times New Roman" w:eastAsia="Calibri" w:hAnsi="Times New Roman" w:cs="Times New Roman"/>
                <w:sz w:val="24"/>
                <w:szCs w:val="24"/>
                <w:lang w:eastAsia="ru-RU"/>
              </w:rPr>
            </w:pPr>
          </w:p>
        </w:tc>
        <w:tc>
          <w:tcPr>
            <w:tcW w:w="312" w:type="pct"/>
          </w:tcPr>
          <w:p w:rsidR="00B7028B" w:rsidRPr="00763E9E" w:rsidRDefault="00B7028B" w:rsidP="00763E9E">
            <w:pPr>
              <w:shd w:val="clear" w:color="auto" w:fill="FFFFFF"/>
              <w:spacing w:after="0" w:line="240" w:lineRule="auto"/>
              <w:ind w:left="5"/>
              <w:rPr>
                <w:rFonts w:ascii="Times New Roman" w:eastAsia="Times New Roman" w:hAnsi="Times New Roman" w:cs="Times New Roman"/>
                <w:spacing w:val="-2"/>
                <w:sz w:val="24"/>
                <w:szCs w:val="24"/>
                <w:lang w:eastAsia="ru-RU"/>
              </w:rPr>
            </w:pPr>
          </w:p>
        </w:tc>
        <w:tc>
          <w:tcPr>
            <w:tcW w:w="892" w:type="pct"/>
          </w:tcPr>
          <w:p w:rsidR="00B7028B" w:rsidRPr="00763E9E" w:rsidRDefault="00B7028B" w:rsidP="00763E9E">
            <w:pPr>
              <w:shd w:val="clear" w:color="auto" w:fill="FFFFFF"/>
              <w:spacing w:after="0" w:line="240" w:lineRule="auto"/>
              <w:ind w:left="5"/>
              <w:rPr>
                <w:rFonts w:ascii="Times New Roman" w:eastAsia="Times New Roman" w:hAnsi="Times New Roman" w:cs="Times New Roman"/>
                <w:spacing w:val="-2"/>
                <w:sz w:val="24"/>
                <w:szCs w:val="24"/>
                <w:lang w:eastAsia="ru-RU"/>
              </w:rPr>
            </w:pPr>
            <w:r w:rsidRPr="00763E9E">
              <w:rPr>
                <w:rFonts w:ascii="Times New Roman" w:eastAsia="Times New Roman" w:hAnsi="Times New Roman" w:cs="Times New Roman"/>
                <w:spacing w:val="-2"/>
                <w:sz w:val="24"/>
                <w:szCs w:val="24"/>
                <w:lang w:eastAsia="ru-RU"/>
              </w:rPr>
              <w:t>Письменное деление на двузначное число (закрепление).</w:t>
            </w:r>
          </w:p>
          <w:p w:rsidR="00B7028B" w:rsidRPr="00763E9E" w:rsidRDefault="00B7028B" w:rsidP="00763E9E">
            <w:pPr>
              <w:shd w:val="clear" w:color="auto" w:fill="FFFFFF"/>
              <w:spacing w:after="0" w:line="240" w:lineRule="auto"/>
              <w:ind w:left="5"/>
              <w:rPr>
                <w:rFonts w:ascii="Times New Roman" w:eastAsia="Times New Roman" w:hAnsi="Times New Roman" w:cs="Times New Roman"/>
                <w:spacing w:val="-1"/>
                <w:sz w:val="24"/>
                <w:szCs w:val="24"/>
                <w:lang w:eastAsia="ru-RU"/>
              </w:rPr>
            </w:pPr>
            <w:r w:rsidRPr="00763E9E">
              <w:rPr>
                <w:rFonts w:ascii="Times New Roman" w:eastAsia="Times New Roman" w:hAnsi="Times New Roman" w:cs="Times New Roman"/>
                <w:b/>
                <w:i/>
                <w:sz w:val="24"/>
                <w:szCs w:val="24"/>
                <w:lang w:eastAsia="ru-RU"/>
              </w:rPr>
              <w:t xml:space="preserve">Проверочная работа № 8 по теме «Деление на двузначное число»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обобщения и систематизации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вычисления и делать проверку. Совершенствовать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Пользоваться</w:t>
            </w:r>
            <w:r w:rsidRPr="00763E9E">
              <w:rPr>
                <w:rFonts w:ascii="Times New Roman" w:eastAsia="Times New Roman" w:hAnsi="Times New Roman" w:cs="Times New Roman"/>
                <w:sz w:val="24"/>
                <w:szCs w:val="24"/>
                <w:lang w:eastAsia="ru-RU"/>
              </w:rPr>
              <w:t xml:space="preserve"> вычислительными навыками, решать составные задачи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обнаруживать и устранять ошибки логического характера (в ходе решения) и ошибки вычислительного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118</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r w:rsidR="00B7028B">
              <w:rPr>
                <w:rFonts w:ascii="Times New Roman" w:eastAsia="Calibri" w:hAnsi="Times New Roman" w:cs="Times New Roman"/>
                <w:sz w:val="24"/>
                <w:szCs w:val="24"/>
                <w:lang w:eastAsia="ru-RU"/>
              </w:rPr>
              <w:t>.04</w:t>
            </w:r>
          </w:p>
        </w:tc>
        <w:tc>
          <w:tcPr>
            <w:tcW w:w="312" w:type="pct"/>
          </w:tcPr>
          <w:p w:rsidR="00B7028B" w:rsidRPr="00763E9E" w:rsidRDefault="00B7028B" w:rsidP="005B5107">
            <w:pPr>
              <w:shd w:val="clear" w:color="auto" w:fill="FFFFFF"/>
              <w:spacing w:after="0" w:line="240" w:lineRule="auto"/>
              <w:ind w:left="5"/>
              <w:rPr>
                <w:rFonts w:ascii="Times New Roman" w:eastAsia="Times New Roman" w:hAnsi="Times New Roman" w:cs="Times New Roman"/>
                <w:spacing w:val="-2"/>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Повторение пройденного. «Что узнали. Чему научились».</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Математический диктант №6 </w:t>
            </w:r>
          </w:p>
          <w:p w:rsidR="00B7028B" w:rsidRPr="00763E9E" w:rsidRDefault="00B7028B" w:rsidP="00763E9E">
            <w:pPr>
              <w:shd w:val="clear" w:color="auto" w:fill="FFFFFF"/>
              <w:spacing w:after="0" w:line="240" w:lineRule="auto"/>
              <w:ind w:left="5"/>
              <w:rPr>
                <w:rFonts w:ascii="Times New Roman" w:eastAsia="Times New Roman" w:hAnsi="Times New Roman" w:cs="Times New Roman"/>
                <w:spacing w:val="-2"/>
                <w:sz w:val="24"/>
                <w:szCs w:val="24"/>
                <w:lang w:eastAsia="ru-RU"/>
              </w:rPr>
            </w:pP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деления многозначного числа на двузначное, объяснять каждый шаг. Решать задачи арифметическим способом. Выполнять вычитание и сложение именованных величин, решать уравнения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119</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r w:rsidR="00B7028B">
              <w:rPr>
                <w:rFonts w:ascii="Times New Roman" w:eastAsia="Calibri" w:hAnsi="Times New Roman" w:cs="Times New Roman"/>
                <w:sz w:val="24"/>
                <w:szCs w:val="24"/>
                <w:lang w:eastAsia="ru-RU"/>
              </w:rPr>
              <w:t>.04</w:t>
            </w:r>
          </w:p>
        </w:tc>
        <w:tc>
          <w:tcPr>
            <w:tcW w:w="312" w:type="pct"/>
          </w:tcPr>
          <w:p w:rsidR="00B7028B" w:rsidRPr="00763E9E" w:rsidRDefault="00B7028B" w:rsidP="005B5107">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Контрольная работа № 7 </w:t>
            </w:r>
            <w:r w:rsidRPr="00763E9E">
              <w:rPr>
                <w:rFonts w:ascii="Times New Roman" w:eastAsia="Times New Roman" w:hAnsi="Times New Roman" w:cs="Times New Roman"/>
                <w:i/>
                <w:sz w:val="24"/>
                <w:szCs w:val="24"/>
                <w:lang w:eastAsia="ru-RU"/>
              </w:rPr>
              <w:t xml:space="preserve">по теме «Умножение и </w:t>
            </w:r>
            <w:r w:rsidRPr="00763E9E">
              <w:rPr>
                <w:rFonts w:ascii="Times New Roman" w:eastAsia="Times New Roman" w:hAnsi="Times New Roman" w:cs="Times New Roman"/>
                <w:i/>
                <w:sz w:val="24"/>
                <w:szCs w:val="24"/>
                <w:lang w:eastAsia="ru-RU"/>
              </w:rPr>
              <w:lastRenderedPageBreak/>
              <w:t xml:space="preserve">деление»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lastRenderedPageBreak/>
              <w:t xml:space="preserve">Контроль знаний, умений </w:t>
            </w:r>
            <w:r w:rsidRPr="00763E9E">
              <w:rPr>
                <w:rFonts w:ascii="Times New Roman" w:eastAsia="Times New Roman" w:hAnsi="Times New Roman" w:cs="Times New Roman"/>
                <w:i/>
                <w:sz w:val="24"/>
                <w:szCs w:val="24"/>
                <w:lang w:eastAsia="ru-RU"/>
              </w:rPr>
              <w:lastRenderedPageBreak/>
              <w:t xml:space="preserve">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Соотносить результат проведённого самоконтроля </w:t>
            </w:r>
            <w:r w:rsidRPr="00763E9E">
              <w:rPr>
                <w:rFonts w:ascii="Times New Roman" w:eastAsia="Times New Roman" w:hAnsi="Times New Roman" w:cs="Times New Roman"/>
                <w:sz w:val="24"/>
                <w:szCs w:val="24"/>
                <w:lang w:eastAsia="ru-RU"/>
              </w:rPr>
              <w:lastRenderedPageBreak/>
              <w:t xml:space="preserve">с целями, поставленными при изучении темы, оценивать их и делать выводы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Контролировать и оценивать</w:t>
            </w:r>
            <w:r w:rsidRPr="00763E9E">
              <w:rPr>
                <w:rFonts w:ascii="Times New Roman" w:eastAsia="Times New Roman" w:hAnsi="Times New Roman" w:cs="Times New Roman"/>
                <w:sz w:val="24"/>
                <w:szCs w:val="24"/>
                <w:lang w:eastAsia="ru-RU"/>
              </w:rPr>
              <w:t xml:space="preserve"> свою </w:t>
            </w:r>
            <w:r w:rsidRPr="00763E9E">
              <w:rPr>
                <w:rFonts w:ascii="Times New Roman" w:eastAsia="Times New Roman" w:hAnsi="Times New Roman" w:cs="Times New Roman"/>
                <w:sz w:val="24"/>
                <w:szCs w:val="24"/>
                <w:lang w:eastAsia="ru-RU"/>
              </w:rPr>
              <w:lastRenderedPageBreak/>
              <w:t xml:space="preserve">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Оценка — выделение и </w:t>
            </w:r>
            <w:r w:rsidRPr="00763E9E">
              <w:rPr>
                <w:rFonts w:ascii="Times New Roman" w:eastAsia="Times New Roman" w:hAnsi="Times New Roman" w:cs="Times New Roman"/>
                <w:sz w:val="24"/>
                <w:szCs w:val="24"/>
                <w:lang w:eastAsia="ru-RU"/>
              </w:rPr>
              <w:lastRenderedPageBreak/>
              <w:t xml:space="preserve">осознание обучающимся того, что уже усвоено и что ещё нужно усвоить, осознание качества и уровня усвоения; оценка результатов работы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120</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26.04</w:t>
            </w:r>
          </w:p>
        </w:tc>
        <w:tc>
          <w:tcPr>
            <w:tcW w:w="312" w:type="pct"/>
          </w:tcPr>
          <w:p w:rsidR="00B7028B" w:rsidRPr="00763E9E" w:rsidRDefault="00B7028B" w:rsidP="005B5107">
            <w:pPr>
              <w:spacing w:after="0" w:line="240" w:lineRule="auto"/>
              <w:rPr>
                <w:rFonts w:ascii="Times New Roman" w:eastAsia="Times New Roman" w:hAnsi="Times New Roman" w:cs="Times New Roman"/>
                <w:b/>
                <w:i/>
                <w:sz w:val="24"/>
                <w:szCs w:val="24"/>
                <w:lang w:eastAsia="ru-RU"/>
              </w:rPr>
            </w:pPr>
          </w:p>
        </w:tc>
        <w:tc>
          <w:tcPr>
            <w:tcW w:w="892" w:type="pct"/>
          </w:tcPr>
          <w:p w:rsidR="00B7028B" w:rsidRDefault="00B7028B" w:rsidP="00763E9E">
            <w:pPr>
              <w:shd w:val="clear" w:color="auto" w:fill="FFFFFF"/>
              <w:spacing w:after="0" w:line="240" w:lineRule="auto"/>
              <w:ind w:right="-23"/>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pacing w:val="-1"/>
                <w:sz w:val="24"/>
                <w:szCs w:val="24"/>
                <w:lang w:eastAsia="ru-RU"/>
              </w:rPr>
              <w:t>Анализ контрольной работы и рабо</w:t>
            </w:r>
            <w:r w:rsidRPr="00763E9E">
              <w:rPr>
                <w:rFonts w:ascii="Times New Roman" w:eastAsia="Times New Roman" w:hAnsi="Times New Roman" w:cs="Times New Roman"/>
                <w:spacing w:val="-1"/>
                <w:sz w:val="24"/>
                <w:szCs w:val="24"/>
                <w:lang w:eastAsia="ru-RU"/>
              </w:rPr>
              <w:softHyphen/>
            </w:r>
            <w:r w:rsidRPr="00763E9E">
              <w:rPr>
                <w:rFonts w:ascii="Times New Roman" w:eastAsia="Times New Roman" w:hAnsi="Times New Roman" w:cs="Times New Roman"/>
                <w:sz w:val="24"/>
                <w:szCs w:val="24"/>
                <w:lang w:eastAsia="ru-RU"/>
              </w:rPr>
              <w:t>та над ошибками.</w:t>
            </w:r>
            <w:r w:rsidRPr="00763E9E">
              <w:rPr>
                <w:rFonts w:ascii="Times New Roman" w:eastAsia="Times New Roman" w:hAnsi="Times New Roman" w:cs="Times New Roman"/>
                <w:b/>
                <w:i/>
                <w:sz w:val="24"/>
                <w:szCs w:val="24"/>
                <w:lang w:eastAsia="ru-RU"/>
              </w:rPr>
              <w:t xml:space="preserve"> </w:t>
            </w:r>
          </w:p>
          <w:p w:rsidR="005B012F" w:rsidRPr="00763E9E" w:rsidRDefault="005B012F" w:rsidP="00763E9E">
            <w:pPr>
              <w:shd w:val="clear" w:color="auto" w:fill="FFFFFF"/>
              <w:spacing w:after="0" w:line="240" w:lineRule="auto"/>
              <w:ind w:right="-23"/>
              <w:rPr>
                <w:rFonts w:ascii="Times New Roman" w:eastAsia="Times New Roman" w:hAnsi="Times New Roman" w:cs="Times New Roman"/>
                <w:b/>
                <w:i/>
                <w:sz w:val="24"/>
                <w:szCs w:val="24"/>
                <w:lang w:eastAsia="ru-RU"/>
              </w:rPr>
            </w:pPr>
          </w:p>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Письменное деление многозначного числа на трёхзначное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изучения нового материала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алгоритм письменного деления многозначного числа на трёхзначное, объяснять каждый шаг. Выполнять письменное деление многозначных чисел на двузначные, опираясь на знание алгоритмов письменного выполнения действия </w:t>
            </w:r>
            <w:r w:rsidRPr="00763E9E">
              <w:rPr>
                <w:rFonts w:ascii="Times New Roman" w:eastAsia="Times New Roman" w:hAnsi="Times New Roman" w:cs="Times New Roman"/>
                <w:i/>
                <w:sz w:val="24"/>
                <w:szCs w:val="24"/>
                <w:lang w:eastAsia="ru-RU"/>
              </w:rPr>
              <w:t>умножение</w:t>
            </w:r>
            <w:r w:rsidRPr="00763E9E">
              <w:rPr>
                <w:rFonts w:ascii="Times New Roman" w:eastAsia="Times New Roman" w:hAnsi="Times New Roman" w:cs="Times New Roman"/>
                <w:sz w:val="24"/>
                <w:szCs w:val="24"/>
                <w:lang w:eastAsia="ru-RU"/>
              </w:rPr>
              <w:t xml:space="preserve">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алгоритм письменного деления многозначного числа на трёхзначное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Постановка и формулирование проблемы, самостоятельное создание алгоритмов деятельности при решении проблем поискового характера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121</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28.04</w:t>
            </w:r>
          </w:p>
        </w:tc>
        <w:tc>
          <w:tcPr>
            <w:tcW w:w="312" w:type="pct"/>
          </w:tcPr>
          <w:p w:rsidR="00B7028B" w:rsidRPr="00763E9E" w:rsidRDefault="00B7028B" w:rsidP="005B5107">
            <w:pPr>
              <w:shd w:val="clear" w:color="auto" w:fill="FFFFFF"/>
              <w:spacing w:after="0" w:line="240" w:lineRule="auto"/>
              <w:ind w:right="-23"/>
              <w:rPr>
                <w:rFonts w:ascii="Times New Roman" w:eastAsia="Times New Roman" w:hAnsi="Times New Roman" w:cs="Times New Roman"/>
                <w:spacing w:val="-1"/>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Письменное деление многозначного числа на трёхзначное.</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Урок формирования умений и навыков.</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Объяснять, как выполнено деление. Называть в каждом случае неполные делимые и рассказывать, как находили цифры частного. Совершенствовать вычислительные навыки, умение решать задачи.</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алгоритм письменного деления многозначного числа на трёхзначное.</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Учебное сотрудничество с учителем и сверстниками в поиске и сборе информации; умение с достаточной полнотой и точностью выражать свои мысли в соответствии с задачами и условиями коммуникации.</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122</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5B5107">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Деление на трёхзначное число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p w:rsidR="00B7028B" w:rsidRPr="00763E9E" w:rsidRDefault="00B7028B" w:rsidP="00763E9E">
            <w:pPr>
              <w:spacing w:after="0" w:line="240" w:lineRule="auto"/>
              <w:rPr>
                <w:rFonts w:ascii="Times New Roman" w:eastAsia="Times New Roman" w:hAnsi="Times New Roman" w:cs="Times New Roman"/>
                <w:i/>
                <w:sz w:val="24"/>
                <w:szCs w:val="24"/>
                <w:lang w:eastAsia="ru-RU"/>
              </w:rPr>
            </w:pP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Выполнять деление с объяснением и проверять вычисления. Делать чертёж к </w:t>
            </w:r>
            <w:r w:rsidRPr="00763E9E">
              <w:rPr>
                <w:rFonts w:ascii="Times New Roman" w:eastAsia="Times New Roman" w:hAnsi="Times New Roman" w:cs="Times New Roman"/>
                <w:sz w:val="24"/>
                <w:szCs w:val="24"/>
                <w:lang w:eastAsia="ru-RU"/>
              </w:rPr>
              <w:lastRenderedPageBreak/>
              <w:t xml:space="preserve">задаче и решать её. Составлять задачу по выражению. Сравнивать выражения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Объяснять</w:t>
            </w:r>
            <w:r w:rsidRPr="00763E9E">
              <w:rPr>
                <w:rFonts w:ascii="Times New Roman" w:eastAsia="Times New Roman" w:hAnsi="Times New Roman" w:cs="Times New Roman"/>
                <w:sz w:val="24"/>
                <w:szCs w:val="24"/>
                <w:lang w:eastAsia="ru-RU"/>
              </w:rPr>
              <w:t xml:space="preserve"> алгоритм письменного деления </w:t>
            </w:r>
            <w:r w:rsidRPr="00763E9E">
              <w:rPr>
                <w:rFonts w:ascii="Times New Roman" w:eastAsia="Times New Roman" w:hAnsi="Times New Roman" w:cs="Times New Roman"/>
                <w:sz w:val="24"/>
                <w:szCs w:val="24"/>
                <w:lang w:eastAsia="ru-RU"/>
              </w:rPr>
              <w:lastRenderedPageBreak/>
              <w:t xml:space="preserve">многозначного числа на трёхзначное, делать проверку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Контролировать свою деятельность: проверять </w:t>
            </w:r>
            <w:r w:rsidRPr="00763E9E">
              <w:rPr>
                <w:rFonts w:ascii="Times New Roman" w:eastAsia="Times New Roman" w:hAnsi="Times New Roman" w:cs="Times New Roman"/>
                <w:sz w:val="24"/>
                <w:szCs w:val="24"/>
                <w:lang w:eastAsia="ru-RU"/>
              </w:rPr>
              <w:lastRenderedPageBreak/>
              <w:t xml:space="preserve">правильность 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123</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03</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5B5107">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z w:val="24"/>
                <w:szCs w:val="24"/>
                <w:lang w:eastAsia="ru-RU"/>
              </w:rPr>
              <w:t xml:space="preserve">Проверка умножения делением и деления умножением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развития умений и навыков </w:t>
            </w:r>
          </w:p>
          <w:p w:rsidR="00B7028B" w:rsidRPr="00763E9E" w:rsidRDefault="00B7028B" w:rsidP="00763E9E">
            <w:pPr>
              <w:spacing w:after="0" w:line="240" w:lineRule="auto"/>
              <w:rPr>
                <w:rFonts w:ascii="Times New Roman" w:eastAsia="Times New Roman" w:hAnsi="Times New Roman" w:cs="Times New Roman"/>
                <w:i/>
                <w:sz w:val="24"/>
                <w:szCs w:val="24"/>
                <w:lang w:eastAsia="ru-RU"/>
              </w:rPr>
            </w:pP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деление с объяснением и проверять вычисления. Совершенствовать вычислительные навыки, 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алгоритм письменного деления многозначного числа на трёхзначное, делать проверку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124</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5B5107">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b/>
                <w:i/>
                <w:sz w:val="24"/>
                <w:szCs w:val="24"/>
                <w:lang w:eastAsia="ru-RU"/>
              </w:rPr>
            </w:pPr>
            <w:r w:rsidRPr="00763E9E">
              <w:rPr>
                <w:rFonts w:ascii="Times New Roman" w:eastAsia="Times New Roman" w:hAnsi="Times New Roman" w:cs="Times New Roman"/>
                <w:sz w:val="24"/>
                <w:szCs w:val="24"/>
                <w:lang w:eastAsia="ru-RU"/>
              </w:rPr>
              <w:t xml:space="preserve">Проверка деления с остатком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формирования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Проверять, правильно ли выполнено деление с остатком. Находить делимое, если известны: делитель, частное и остаток. Проверять, выполнив деление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Объяснять</w:t>
            </w:r>
            <w:r w:rsidRPr="00763E9E">
              <w:rPr>
                <w:rFonts w:ascii="Times New Roman" w:eastAsia="Times New Roman" w:hAnsi="Times New Roman" w:cs="Times New Roman"/>
                <w:sz w:val="24"/>
                <w:szCs w:val="24"/>
                <w:lang w:eastAsia="ru-RU"/>
              </w:rPr>
              <w:t xml:space="preserve"> алгоритм письменного деления многозначного числа на трёхзначное, делать проверку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125</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5B5107">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Проверка деления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Находить ошибки и записывать правильное решение. Совершенствовать вычислительные навыки, умение решать задачи, уравнения </w:t>
            </w:r>
          </w:p>
        </w:tc>
        <w:tc>
          <w:tcPr>
            <w:tcW w:w="759"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Находить </w:t>
            </w:r>
            <w:r w:rsidRPr="00763E9E">
              <w:rPr>
                <w:rFonts w:ascii="Times New Roman" w:eastAsia="Times New Roman" w:hAnsi="Times New Roman" w:cs="Times New Roman"/>
                <w:sz w:val="24"/>
                <w:szCs w:val="24"/>
                <w:lang w:eastAsia="ru-RU"/>
              </w:rPr>
              <w:t xml:space="preserve">ошибки при делении, исправлять их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126</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5B5107">
            <w:pPr>
              <w:spacing w:after="0" w:line="240" w:lineRule="auto"/>
              <w:rPr>
                <w:rFonts w:ascii="Times New Roman" w:eastAsia="Times New Roman"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b/>
                <w:i/>
                <w:sz w:val="24"/>
                <w:szCs w:val="24"/>
                <w:lang w:eastAsia="ru-RU"/>
              </w:rPr>
              <w:t xml:space="preserve">Контрольная работа № 8 </w:t>
            </w:r>
            <w:r w:rsidRPr="00763E9E">
              <w:rPr>
                <w:rFonts w:ascii="Times New Roman" w:eastAsia="Times New Roman" w:hAnsi="Times New Roman" w:cs="Times New Roman"/>
                <w:i/>
                <w:sz w:val="24"/>
                <w:szCs w:val="24"/>
                <w:lang w:eastAsia="ru-RU"/>
              </w:rPr>
              <w:t xml:space="preserve">за год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Оценить результаты освоения тем за 4 класс, проявить личностную заинтересованность в приобретении и расширении </w:t>
            </w:r>
            <w:r w:rsidRPr="00763E9E">
              <w:rPr>
                <w:rFonts w:ascii="Times New Roman" w:eastAsia="Times New Roman" w:hAnsi="Times New Roman" w:cs="Times New Roman"/>
                <w:sz w:val="24"/>
                <w:szCs w:val="24"/>
                <w:lang w:eastAsia="ru-RU"/>
              </w:rPr>
              <w:lastRenderedPageBreak/>
              <w:t xml:space="preserve">знаний и способов действий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Оценка — выделение и осознание обучающимся того, что уже усвоено и </w:t>
            </w:r>
            <w:r w:rsidRPr="00763E9E">
              <w:rPr>
                <w:rFonts w:ascii="Times New Roman" w:eastAsia="Times New Roman" w:hAnsi="Times New Roman" w:cs="Times New Roman"/>
                <w:sz w:val="24"/>
                <w:szCs w:val="24"/>
                <w:lang w:eastAsia="ru-RU"/>
              </w:rPr>
              <w:lastRenderedPageBreak/>
              <w:t xml:space="preserve">что ещё нужно усвоить, осознание качества и уровня усвоения; оценка результатов работы </w:t>
            </w:r>
          </w:p>
        </w:tc>
      </w:tr>
      <w:tr w:rsidR="00B7028B" w:rsidRPr="00763E9E" w:rsidTr="00491439">
        <w:trPr>
          <w:trHeight w:val="284"/>
          <w:jc w:val="center"/>
        </w:trPr>
        <w:tc>
          <w:tcPr>
            <w:tcW w:w="4820" w:type="pct"/>
            <w:gridSpan w:val="8"/>
          </w:tcPr>
          <w:p w:rsidR="00B7028B" w:rsidRPr="00763E9E" w:rsidRDefault="00CC7F41" w:rsidP="00763E9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Итоговое повторение - 10</w:t>
            </w:r>
            <w:r w:rsidR="00B7028B">
              <w:rPr>
                <w:rFonts w:ascii="Times New Roman" w:eastAsia="Times New Roman" w:hAnsi="Times New Roman" w:cs="Times New Roman"/>
                <w:b/>
                <w:sz w:val="24"/>
                <w:szCs w:val="24"/>
                <w:lang w:eastAsia="ru-RU"/>
              </w:rPr>
              <w:t xml:space="preserve"> часов</w:t>
            </w:r>
          </w:p>
        </w:tc>
        <w:tc>
          <w:tcPr>
            <w:tcW w:w="180" w:type="pct"/>
          </w:tcPr>
          <w:p w:rsidR="00B7028B" w:rsidRPr="00763E9E" w:rsidRDefault="00B7028B" w:rsidP="005B5107">
            <w:pPr>
              <w:spacing w:after="0" w:line="240" w:lineRule="auto"/>
              <w:rPr>
                <w:rFonts w:ascii="Times New Roman" w:eastAsia="Times New Roman" w:hAnsi="Times New Roman" w:cs="Times New Roman"/>
                <w:b/>
                <w:i/>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127</w:t>
            </w:r>
          </w:p>
        </w:tc>
        <w:tc>
          <w:tcPr>
            <w:tcW w:w="312" w:type="pct"/>
          </w:tcPr>
          <w:p w:rsidR="00B7028B" w:rsidRPr="00763E9E" w:rsidRDefault="00A97F82"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r w:rsidR="00B7028B">
              <w:rPr>
                <w:rFonts w:ascii="Times New Roman" w:eastAsia="Calibri" w:hAnsi="Times New Roman" w:cs="Times New Roman"/>
                <w:sz w:val="24"/>
                <w:szCs w:val="24"/>
                <w:lang w:eastAsia="ru-RU"/>
              </w:rPr>
              <w:t>.05</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Анализ контрольной работы и работа над ошибками. Повторение пройденного. </w:t>
            </w:r>
            <w:r w:rsidRPr="00672541">
              <w:rPr>
                <w:rFonts w:ascii="Times New Roman" w:eastAsia="Calibri" w:hAnsi="Times New Roman" w:cs="Times New Roman"/>
                <w:b/>
                <w:sz w:val="24"/>
                <w:szCs w:val="24"/>
                <w:lang w:eastAsia="ru-RU"/>
              </w:rPr>
              <w:t>Математический диктант № 7</w:t>
            </w:r>
            <w:r>
              <w:rPr>
                <w:rFonts w:ascii="Times New Roman" w:eastAsia="Calibri" w:hAnsi="Times New Roman" w:cs="Times New Roman"/>
                <w:b/>
                <w:sz w:val="24"/>
                <w:szCs w:val="24"/>
                <w:lang w:eastAsia="ru-RU"/>
              </w:rPr>
              <w:t xml:space="preserve">. Итоговая диагностическая работа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Комбинированный урок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Совершенствовать вычислительные навыки, умение решать задачи. Соотносить результат проведённого самоконтроля с целями, поставленными при изучении темы, оценивать их и делать выводы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делать выводы на будущее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Контролировать свою деятельность: проверять правильность выполнения вычислений изученными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128</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Нумерация. Величины и уравнения</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Контроль знаний, умений и навыков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Применять свои знания для выполнения итоговой работы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Контролировать и оценивать</w:t>
            </w:r>
            <w:r w:rsidRPr="00763E9E">
              <w:rPr>
                <w:rFonts w:ascii="Times New Roman" w:eastAsia="Times New Roman" w:hAnsi="Times New Roman" w:cs="Times New Roman"/>
                <w:sz w:val="24"/>
                <w:szCs w:val="24"/>
                <w:lang w:eastAsia="ru-RU"/>
              </w:rPr>
              <w:t xml:space="preserve"> свою работу, её результат, делать выводы на будущее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Контроль и оценка процесса и результатов деятельности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129</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17</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Арифметические действия</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обобщения и систематизации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Оценить результаты освоения темы, проявить личностную заинтересованность в приобретении и расширении знаний и способов действий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Называть </w:t>
            </w:r>
            <w:r w:rsidRPr="00763E9E">
              <w:rPr>
                <w:rFonts w:ascii="Times New Roman" w:eastAsia="Times New Roman" w:hAnsi="Times New Roman" w:cs="Times New Roman"/>
                <w:sz w:val="24"/>
                <w:szCs w:val="24"/>
                <w:lang w:eastAsia="ru-RU"/>
              </w:rPr>
              <w:t>числа натурального ряда, которые больше 1 000.</w:t>
            </w:r>
            <w:r w:rsidRPr="00763E9E">
              <w:rPr>
                <w:rFonts w:ascii="Times New Roman" w:eastAsia="Times New Roman" w:hAnsi="Times New Roman" w:cs="Times New Roman"/>
                <w:i/>
                <w:sz w:val="24"/>
                <w:szCs w:val="24"/>
                <w:lang w:eastAsia="ru-RU"/>
              </w:rPr>
              <w:t xml:space="preserve"> Читать</w:t>
            </w:r>
            <w:r w:rsidRPr="00763E9E">
              <w:rPr>
                <w:rFonts w:ascii="Times New Roman" w:eastAsia="Times New Roman" w:hAnsi="Times New Roman" w:cs="Times New Roman"/>
                <w:sz w:val="24"/>
                <w:szCs w:val="24"/>
                <w:lang w:eastAsia="ru-RU"/>
              </w:rPr>
              <w:t xml:space="preserve"> и </w:t>
            </w:r>
            <w:r w:rsidRPr="00763E9E">
              <w:rPr>
                <w:rFonts w:ascii="Times New Roman" w:eastAsia="Times New Roman" w:hAnsi="Times New Roman" w:cs="Times New Roman"/>
                <w:i/>
                <w:sz w:val="24"/>
                <w:szCs w:val="24"/>
                <w:lang w:eastAsia="ru-RU"/>
              </w:rPr>
              <w:t>записывать</w:t>
            </w:r>
            <w:r w:rsidRPr="00763E9E">
              <w:rPr>
                <w:rFonts w:ascii="Times New Roman" w:eastAsia="Times New Roman" w:hAnsi="Times New Roman" w:cs="Times New Roman"/>
                <w:sz w:val="24"/>
                <w:szCs w:val="24"/>
                <w:lang w:eastAsia="ru-RU"/>
              </w:rPr>
              <w:t xml:space="preserve"> числа, которые больше 1 000, используя правило, по которому составлена числовая последовательность.</w:t>
            </w:r>
            <w:r w:rsidRPr="00763E9E">
              <w:rPr>
                <w:rFonts w:ascii="Times New Roman" w:eastAsia="Times New Roman" w:hAnsi="Times New Roman" w:cs="Times New Roman"/>
                <w:i/>
                <w:sz w:val="24"/>
                <w:szCs w:val="24"/>
                <w:lang w:eastAsia="ru-RU"/>
              </w:rPr>
              <w:t xml:space="preserve"> Решать</w:t>
            </w:r>
            <w:r w:rsidRPr="00763E9E">
              <w:rPr>
                <w:rFonts w:ascii="Times New Roman" w:eastAsia="Times New Roman" w:hAnsi="Times New Roman" w:cs="Times New Roman"/>
                <w:sz w:val="24"/>
                <w:szCs w:val="24"/>
                <w:lang w:eastAsia="ru-RU"/>
              </w:rPr>
              <w:t xml:space="preserve"> числовые выражения и уравнения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130</w:t>
            </w:r>
          </w:p>
        </w:tc>
        <w:tc>
          <w:tcPr>
            <w:tcW w:w="312" w:type="pct"/>
          </w:tcPr>
          <w:p w:rsidR="00B7028B" w:rsidRPr="00763E9E" w:rsidRDefault="00A97F82"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Порядок выполнения действий</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обобщения и </w:t>
            </w:r>
            <w:r w:rsidRPr="00763E9E">
              <w:rPr>
                <w:rFonts w:ascii="Times New Roman" w:eastAsia="Times New Roman" w:hAnsi="Times New Roman" w:cs="Times New Roman"/>
                <w:i/>
                <w:sz w:val="24"/>
                <w:szCs w:val="24"/>
                <w:lang w:eastAsia="ru-RU"/>
              </w:rPr>
              <w:lastRenderedPageBreak/>
              <w:t xml:space="preserve">систематизации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Совершенствовать вычислительные навыки, </w:t>
            </w:r>
            <w:r w:rsidRPr="00763E9E">
              <w:rPr>
                <w:rFonts w:ascii="Times New Roman" w:eastAsia="Times New Roman" w:hAnsi="Times New Roman" w:cs="Times New Roman"/>
                <w:sz w:val="24"/>
                <w:szCs w:val="24"/>
                <w:lang w:eastAsia="ru-RU"/>
              </w:rPr>
              <w:lastRenderedPageBreak/>
              <w:t xml:space="preserve">умение решать задачи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lastRenderedPageBreak/>
              <w:t xml:space="preserve">Использовать </w:t>
            </w:r>
            <w:r w:rsidRPr="00763E9E">
              <w:rPr>
                <w:rFonts w:ascii="Times New Roman" w:eastAsia="Times New Roman" w:hAnsi="Times New Roman" w:cs="Times New Roman"/>
                <w:sz w:val="24"/>
                <w:szCs w:val="24"/>
                <w:lang w:eastAsia="ru-RU"/>
              </w:rPr>
              <w:t xml:space="preserve">приёмы сложения и </w:t>
            </w:r>
            <w:r w:rsidRPr="00763E9E">
              <w:rPr>
                <w:rFonts w:ascii="Times New Roman" w:eastAsia="Times New Roman" w:hAnsi="Times New Roman" w:cs="Times New Roman"/>
                <w:sz w:val="24"/>
                <w:szCs w:val="24"/>
                <w:lang w:eastAsia="ru-RU"/>
              </w:rPr>
              <w:lastRenderedPageBreak/>
              <w:t xml:space="preserve">вычитания, умножения и деления чисел, которые больше 1 000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 xml:space="preserve">Контролировать свою деятельность: </w:t>
            </w:r>
            <w:r w:rsidRPr="00763E9E">
              <w:rPr>
                <w:rFonts w:ascii="Times New Roman" w:eastAsia="Times New Roman" w:hAnsi="Times New Roman" w:cs="Times New Roman"/>
                <w:sz w:val="24"/>
                <w:szCs w:val="24"/>
                <w:lang w:eastAsia="ru-RU"/>
              </w:rPr>
              <w:lastRenderedPageBreak/>
              <w:t xml:space="preserve">проверять правильность выполнения вычислений изученными способами </w:t>
            </w:r>
          </w:p>
          <w:p w:rsidR="00B7028B" w:rsidRPr="00763E9E" w:rsidRDefault="00B7028B" w:rsidP="00763E9E">
            <w:pPr>
              <w:spacing w:after="0" w:line="240" w:lineRule="auto"/>
              <w:rPr>
                <w:rFonts w:ascii="Times New Roman" w:eastAsia="Times New Roman" w:hAnsi="Times New Roman" w:cs="Times New Roman"/>
                <w:sz w:val="24"/>
                <w:szCs w:val="24"/>
                <w:lang w:eastAsia="ru-RU"/>
              </w:rPr>
            </w:pP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lastRenderedPageBreak/>
              <w:t>131</w:t>
            </w:r>
          </w:p>
        </w:tc>
        <w:tc>
          <w:tcPr>
            <w:tcW w:w="312" w:type="pct"/>
          </w:tcPr>
          <w:p w:rsidR="00B7028B" w:rsidRPr="00763E9E" w:rsidRDefault="00BA2148"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p>
        </w:tc>
        <w:tc>
          <w:tcPr>
            <w:tcW w:w="89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Величины</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обобщения и систематизации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Оценить результаты освоения темы, проявить личностную заинтересованность в приобретении и расширении знаний и способов действий </w:t>
            </w:r>
          </w:p>
        </w:tc>
        <w:tc>
          <w:tcPr>
            <w:tcW w:w="75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i/>
                <w:sz w:val="24"/>
                <w:szCs w:val="24"/>
                <w:lang w:eastAsia="ru-RU"/>
              </w:rPr>
              <w:t xml:space="preserve">Применять </w:t>
            </w:r>
            <w:r w:rsidRPr="00763E9E">
              <w:rPr>
                <w:rFonts w:ascii="Times New Roman" w:eastAsia="Times New Roman" w:hAnsi="Times New Roman" w:cs="Times New Roman"/>
                <w:sz w:val="24"/>
                <w:szCs w:val="24"/>
                <w:lang w:eastAsia="ru-RU"/>
              </w:rPr>
              <w:t xml:space="preserve">правила о порядке выполнения действий в числовых выражениях со скобками и без скобок при вычислениях значений числовых выражений </w:t>
            </w:r>
          </w:p>
          <w:p w:rsidR="00B7028B" w:rsidRPr="00763E9E" w:rsidRDefault="00B7028B" w:rsidP="00763E9E">
            <w:pPr>
              <w:spacing w:after="0" w:line="240" w:lineRule="auto"/>
              <w:rPr>
                <w:rFonts w:ascii="Times New Roman" w:eastAsia="Times New Roman" w:hAnsi="Times New Roman" w:cs="Times New Roman"/>
                <w:i/>
                <w:sz w:val="24"/>
                <w:szCs w:val="24"/>
                <w:lang w:eastAsia="ru-RU"/>
              </w:rPr>
            </w:pP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Собирать требуемую информацию из указанных источников; фиксировать результаты разными способами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132</w:t>
            </w:r>
          </w:p>
        </w:tc>
        <w:tc>
          <w:tcPr>
            <w:tcW w:w="312" w:type="pct"/>
          </w:tcPr>
          <w:p w:rsidR="00B7028B" w:rsidRPr="00763E9E" w:rsidRDefault="00BA2148"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p>
        </w:tc>
        <w:tc>
          <w:tcPr>
            <w:tcW w:w="892" w:type="pct"/>
          </w:tcPr>
          <w:p w:rsidR="00B7028B" w:rsidRPr="00763E9E" w:rsidRDefault="00B7028B" w:rsidP="005B5107">
            <w:pPr>
              <w:spacing w:after="0" w:line="240" w:lineRule="auto"/>
              <w:jc w:val="both"/>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Геометрические фигуры.</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обобщения и систематизации </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Выполнять сложение и вычитание величин, заменяя крупные единицы величин более мелкими. Решать задачи с использованием величин </w:t>
            </w:r>
          </w:p>
        </w:tc>
        <w:tc>
          <w:tcPr>
            <w:tcW w:w="759"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Применять </w:t>
            </w:r>
            <w:r w:rsidRPr="00763E9E">
              <w:rPr>
                <w:rFonts w:ascii="Times New Roman" w:eastAsia="Times New Roman" w:hAnsi="Times New Roman" w:cs="Times New Roman"/>
                <w:sz w:val="24"/>
                <w:szCs w:val="24"/>
                <w:lang w:eastAsia="ru-RU"/>
              </w:rPr>
              <w:t xml:space="preserve">знания о величинах в ходе решения задач и выражений </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sidRPr="00763E9E">
              <w:rPr>
                <w:rFonts w:ascii="Times New Roman" w:eastAsia="Times New Roman" w:hAnsi="Times New Roman" w:cs="Times New Roman"/>
                <w:sz w:val="24"/>
                <w:szCs w:val="24"/>
                <w:lang w:eastAsia="ru-RU"/>
              </w:rPr>
              <w:t xml:space="preserve">Актуализировать свои знания для проведения простейших математических доказательств </w:t>
            </w:r>
          </w:p>
        </w:tc>
      </w:tr>
      <w:tr w:rsidR="00B7028B" w:rsidRPr="00763E9E" w:rsidTr="00491439">
        <w:trPr>
          <w:gridAfter w:val="1"/>
          <w:wAfter w:w="180" w:type="pct"/>
          <w:jc w:val="center"/>
        </w:trPr>
        <w:tc>
          <w:tcPr>
            <w:tcW w:w="200" w:type="pct"/>
          </w:tcPr>
          <w:p w:rsidR="00B7028B" w:rsidRPr="00763E9E" w:rsidRDefault="00B7028B" w:rsidP="00763E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133</w:t>
            </w:r>
          </w:p>
        </w:tc>
        <w:tc>
          <w:tcPr>
            <w:tcW w:w="312" w:type="pct"/>
          </w:tcPr>
          <w:p w:rsidR="00B7028B" w:rsidRPr="00763E9E" w:rsidRDefault="00BA2148" w:rsidP="005B5107">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r w:rsidR="00B7028B" w:rsidRPr="00763E9E">
              <w:rPr>
                <w:rFonts w:ascii="Times New Roman" w:eastAsia="Calibri" w:hAnsi="Times New Roman" w:cs="Times New Roman"/>
                <w:sz w:val="24"/>
                <w:szCs w:val="24"/>
                <w:lang w:eastAsia="ru-RU"/>
              </w:rPr>
              <w:t>.05</w:t>
            </w:r>
          </w:p>
        </w:tc>
        <w:tc>
          <w:tcPr>
            <w:tcW w:w="312" w:type="pct"/>
          </w:tcPr>
          <w:p w:rsidR="00B7028B" w:rsidRPr="00763E9E" w:rsidRDefault="00B7028B" w:rsidP="00763E9E">
            <w:pPr>
              <w:spacing w:after="0" w:line="240" w:lineRule="auto"/>
              <w:rPr>
                <w:rFonts w:ascii="Times New Roman" w:eastAsia="Calibri" w:hAnsi="Times New Roman" w:cs="Times New Roman"/>
                <w:sz w:val="24"/>
                <w:szCs w:val="24"/>
                <w:lang w:eastAsia="ru-RU"/>
              </w:rPr>
            </w:pPr>
          </w:p>
        </w:tc>
        <w:tc>
          <w:tcPr>
            <w:tcW w:w="892" w:type="pct"/>
          </w:tcPr>
          <w:p w:rsidR="00B7028B" w:rsidRPr="00763E9E" w:rsidRDefault="00B7028B" w:rsidP="005B510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Решение задач </w:t>
            </w:r>
          </w:p>
        </w:tc>
        <w:tc>
          <w:tcPr>
            <w:tcW w:w="580" w:type="pct"/>
          </w:tcPr>
          <w:p w:rsidR="00B7028B" w:rsidRPr="00763E9E" w:rsidRDefault="00B7028B" w:rsidP="00763E9E">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Урок обобщения и систематизации</w:t>
            </w:r>
          </w:p>
        </w:tc>
        <w:tc>
          <w:tcPr>
            <w:tcW w:w="1026"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Оценивать результаты усвоения темы, проявить личностную заинтересованность в приобретении и расширении знаний и способов действий </w:t>
            </w:r>
          </w:p>
        </w:tc>
        <w:tc>
          <w:tcPr>
            <w:tcW w:w="759" w:type="pct"/>
          </w:tcPr>
          <w:p w:rsidR="00B7028B" w:rsidRPr="00D82CA2" w:rsidRDefault="00B7028B" w:rsidP="00763E9E">
            <w:pPr>
              <w:spacing w:after="0" w:line="240" w:lineRule="auto"/>
              <w:rPr>
                <w:rFonts w:ascii="Times New Roman" w:eastAsia="Times New Roman" w:hAnsi="Times New Roman" w:cs="Times New Roman"/>
                <w:sz w:val="24"/>
                <w:szCs w:val="24"/>
                <w:lang w:eastAsia="ru-RU"/>
              </w:rPr>
            </w:pPr>
            <w:r w:rsidRPr="00D82CA2">
              <w:rPr>
                <w:rFonts w:ascii="Times New Roman" w:eastAsia="Times New Roman" w:hAnsi="Times New Roman" w:cs="Times New Roman"/>
                <w:sz w:val="24"/>
                <w:szCs w:val="24"/>
                <w:lang w:eastAsia="ru-RU"/>
              </w:rPr>
              <w:t>Применять полученные знания для решения задач. Записывать и решать задачи изученных видов</w:t>
            </w:r>
          </w:p>
        </w:tc>
        <w:tc>
          <w:tcPr>
            <w:tcW w:w="739" w:type="pct"/>
          </w:tcPr>
          <w:p w:rsidR="00B7028B" w:rsidRPr="00763E9E" w:rsidRDefault="00B7028B" w:rsidP="00763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Моделировать содержащие в тексте задачи зависимости, планировать ход решения задачи</w:t>
            </w:r>
          </w:p>
        </w:tc>
      </w:tr>
      <w:tr w:rsidR="007F36BA" w:rsidRPr="00763E9E" w:rsidTr="00491439">
        <w:trPr>
          <w:gridAfter w:val="1"/>
          <w:wAfter w:w="180" w:type="pct"/>
          <w:jc w:val="center"/>
        </w:trPr>
        <w:tc>
          <w:tcPr>
            <w:tcW w:w="200" w:type="pct"/>
          </w:tcPr>
          <w:p w:rsidR="007F36BA" w:rsidRDefault="007F36BA" w:rsidP="007F36B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w:t>
            </w:r>
          </w:p>
        </w:tc>
        <w:tc>
          <w:tcPr>
            <w:tcW w:w="312" w:type="pct"/>
          </w:tcPr>
          <w:p w:rsidR="007F36BA" w:rsidRDefault="007F36BA" w:rsidP="007F36BA">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26.05</w:t>
            </w:r>
          </w:p>
        </w:tc>
        <w:tc>
          <w:tcPr>
            <w:tcW w:w="312" w:type="pct"/>
          </w:tcPr>
          <w:p w:rsidR="007F36BA" w:rsidRPr="00763E9E" w:rsidRDefault="007F36BA" w:rsidP="007F36BA">
            <w:pPr>
              <w:spacing w:after="0" w:line="240" w:lineRule="auto"/>
              <w:rPr>
                <w:rFonts w:ascii="Times New Roman" w:eastAsia="Calibri" w:hAnsi="Times New Roman" w:cs="Times New Roman"/>
                <w:sz w:val="24"/>
                <w:szCs w:val="24"/>
                <w:lang w:eastAsia="ru-RU"/>
              </w:rPr>
            </w:pPr>
          </w:p>
        </w:tc>
        <w:tc>
          <w:tcPr>
            <w:tcW w:w="892" w:type="pct"/>
          </w:tcPr>
          <w:p w:rsidR="007F36BA" w:rsidRPr="00763E9E" w:rsidRDefault="007F36BA" w:rsidP="007F36B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Решение задач </w:t>
            </w:r>
          </w:p>
        </w:tc>
        <w:tc>
          <w:tcPr>
            <w:tcW w:w="580" w:type="pct"/>
          </w:tcPr>
          <w:p w:rsidR="007F36BA" w:rsidRPr="00763E9E" w:rsidRDefault="007F36BA" w:rsidP="007F36BA">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Урок обобщения и систематизации</w:t>
            </w:r>
          </w:p>
        </w:tc>
        <w:tc>
          <w:tcPr>
            <w:tcW w:w="1026" w:type="pct"/>
          </w:tcPr>
          <w:p w:rsidR="007F36BA" w:rsidRPr="00763E9E" w:rsidRDefault="007F36BA" w:rsidP="007F36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Оценивать результаты усвоения темы, проявить личностную заинтересованность в приобретении и расширении знаний и способов действий </w:t>
            </w:r>
          </w:p>
        </w:tc>
        <w:tc>
          <w:tcPr>
            <w:tcW w:w="759" w:type="pct"/>
          </w:tcPr>
          <w:p w:rsidR="007F36BA" w:rsidRPr="00D82CA2" w:rsidRDefault="007F36BA" w:rsidP="007F36BA">
            <w:pPr>
              <w:spacing w:after="0" w:line="240" w:lineRule="auto"/>
              <w:rPr>
                <w:rFonts w:ascii="Times New Roman" w:eastAsia="Times New Roman" w:hAnsi="Times New Roman" w:cs="Times New Roman"/>
                <w:sz w:val="24"/>
                <w:szCs w:val="24"/>
                <w:lang w:eastAsia="ru-RU"/>
              </w:rPr>
            </w:pPr>
            <w:r w:rsidRPr="00D82CA2">
              <w:rPr>
                <w:rFonts w:ascii="Times New Roman" w:eastAsia="Times New Roman" w:hAnsi="Times New Roman" w:cs="Times New Roman"/>
                <w:sz w:val="24"/>
                <w:szCs w:val="24"/>
                <w:lang w:eastAsia="ru-RU"/>
              </w:rPr>
              <w:t>Применять полученные знания для решения задач. Записывать и решать задачи изученных видов</w:t>
            </w:r>
          </w:p>
        </w:tc>
        <w:tc>
          <w:tcPr>
            <w:tcW w:w="739" w:type="pct"/>
          </w:tcPr>
          <w:p w:rsidR="007F36BA" w:rsidRPr="00763E9E" w:rsidRDefault="007F36BA" w:rsidP="007F36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Моделировать содержащие в тексте задачи зависимости, планировать ход решения задачи</w:t>
            </w:r>
          </w:p>
        </w:tc>
      </w:tr>
      <w:tr w:rsidR="007F36BA" w:rsidRPr="00763E9E" w:rsidTr="00491439">
        <w:trPr>
          <w:gridAfter w:val="1"/>
          <w:wAfter w:w="180" w:type="pct"/>
          <w:jc w:val="center"/>
        </w:trPr>
        <w:tc>
          <w:tcPr>
            <w:tcW w:w="200" w:type="pct"/>
          </w:tcPr>
          <w:p w:rsidR="007F36BA" w:rsidRDefault="007F36BA" w:rsidP="007F36B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w:t>
            </w:r>
          </w:p>
        </w:tc>
        <w:tc>
          <w:tcPr>
            <w:tcW w:w="312" w:type="pct"/>
          </w:tcPr>
          <w:p w:rsidR="007F36BA" w:rsidRDefault="007F36BA" w:rsidP="007F36BA">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29.05</w:t>
            </w:r>
          </w:p>
        </w:tc>
        <w:tc>
          <w:tcPr>
            <w:tcW w:w="312" w:type="pct"/>
          </w:tcPr>
          <w:p w:rsidR="007F36BA" w:rsidRPr="00763E9E" w:rsidRDefault="007F36BA" w:rsidP="007F36BA">
            <w:pPr>
              <w:spacing w:after="0" w:line="240" w:lineRule="auto"/>
              <w:rPr>
                <w:rFonts w:ascii="Times New Roman" w:eastAsia="Calibri" w:hAnsi="Times New Roman" w:cs="Times New Roman"/>
                <w:sz w:val="24"/>
                <w:szCs w:val="24"/>
                <w:lang w:eastAsia="ru-RU"/>
              </w:rPr>
            </w:pPr>
          </w:p>
        </w:tc>
        <w:tc>
          <w:tcPr>
            <w:tcW w:w="892" w:type="pct"/>
          </w:tcPr>
          <w:p w:rsidR="007F36BA" w:rsidRPr="00763E9E" w:rsidRDefault="007F36BA" w:rsidP="007F36B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Решение задач </w:t>
            </w:r>
          </w:p>
        </w:tc>
        <w:tc>
          <w:tcPr>
            <w:tcW w:w="580" w:type="pct"/>
          </w:tcPr>
          <w:p w:rsidR="007F36BA" w:rsidRPr="00763E9E" w:rsidRDefault="007F36BA" w:rsidP="007F36BA">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 xml:space="preserve">Урок обобщения и </w:t>
            </w:r>
            <w:r w:rsidRPr="00763E9E">
              <w:rPr>
                <w:rFonts w:ascii="Times New Roman" w:eastAsia="Times New Roman" w:hAnsi="Times New Roman" w:cs="Times New Roman"/>
                <w:i/>
                <w:sz w:val="24"/>
                <w:szCs w:val="24"/>
                <w:lang w:eastAsia="ru-RU"/>
              </w:rPr>
              <w:lastRenderedPageBreak/>
              <w:t>систематизации</w:t>
            </w:r>
          </w:p>
        </w:tc>
        <w:tc>
          <w:tcPr>
            <w:tcW w:w="1026" w:type="pct"/>
          </w:tcPr>
          <w:p w:rsidR="007F36BA" w:rsidRPr="00763E9E" w:rsidRDefault="007F36BA" w:rsidP="007F36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Оценивать результаты усвоения темы, проявить </w:t>
            </w:r>
            <w:r>
              <w:rPr>
                <w:rFonts w:ascii="Times New Roman" w:eastAsia="Times New Roman" w:hAnsi="Times New Roman" w:cs="Times New Roman"/>
                <w:sz w:val="24"/>
                <w:szCs w:val="24"/>
                <w:lang w:eastAsia="ru-RU"/>
              </w:rPr>
              <w:lastRenderedPageBreak/>
              <w:t xml:space="preserve">личностную заинтересованность в приобретении и расширении знаний и способов действий </w:t>
            </w:r>
          </w:p>
        </w:tc>
        <w:tc>
          <w:tcPr>
            <w:tcW w:w="759" w:type="pct"/>
          </w:tcPr>
          <w:p w:rsidR="007F36BA" w:rsidRPr="00D82CA2" w:rsidRDefault="007F36BA" w:rsidP="007F36BA">
            <w:pPr>
              <w:spacing w:after="0" w:line="240" w:lineRule="auto"/>
              <w:rPr>
                <w:rFonts w:ascii="Times New Roman" w:eastAsia="Times New Roman" w:hAnsi="Times New Roman" w:cs="Times New Roman"/>
                <w:sz w:val="24"/>
                <w:szCs w:val="24"/>
                <w:lang w:eastAsia="ru-RU"/>
              </w:rPr>
            </w:pPr>
            <w:r w:rsidRPr="00D82CA2">
              <w:rPr>
                <w:rFonts w:ascii="Times New Roman" w:eastAsia="Times New Roman" w:hAnsi="Times New Roman" w:cs="Times New Roman"/>
                <w:sz w:val="24"/>
                <w:szCs w:val="24"/>
                <w:lang w:eastAsia="ru-RU"/>
              </w:rPr>
              <w:lastRenderedPageBreak/>
              <w:t xml:space="preserve">Применять полученные знания </w:t>
            </w:r>
            <w:r w:rsidRPr="00D82CA2">
              <w:rPr>
                <w:rFonts w:ascii="Times New Roman" w:eastAsia="Times New Roman" w:hAnsi="Times New Roman" w:cs="Times New Roman"/>
                <w:sz w:val="24"/>
                <w:szCs w:val="24"/>
                <w:lang w:eastAsia="ru-RU"/>
              </w:rPr>
              <w:lastRenderedPageBreak/>
              <w:t>для решения задач. Записывать и решать задачи изученных видов</w:t>
            </w:r>
          </w:p>
        </w:tc>
        <w:tc>
          <w:tcPr>
            <w:tcW w:w="739" w:type="pct"/>
          </w:tcPr>
          <w:p w:rsidR="007F36BA" w:rsidRPr="00763E9E" w:rsidRDefault="007F36BA" w:rsidP="007F36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Моделировать содержащие в </w:t>
            </w:r>
            <w:r>
              <w:rPr>
                <w:rFonts w:ascii="Times New Roman" w:eastAsia="Times New Roman" w:hAnsi="Times New Roman" w:cs="Times New Roman"/>
                <w:sz w:val="24"/>
                <w:szCs w:val="24"/>
                <w:lang w:eastAsia="ru-RU"/>
              </w:rPr>
              <w:lastRenderedPageBreak/>
              <w:t>тексте задачи зависимости, планировать ход решения задачи</w:t>
            </w:r>
          </w:p>
        </w:tc>
      </w:tr>
      <w:tr w:rsidR="007F36BA" w:rsidRPr="00763E9E" w:rsidTr="00491439">
        <w:trPr>
          <w:gridAfter w:val="1"/>
          <w:wAfter w:w="180" w:type="pct"/>
          <w:jc w:val="center"/>
        </w:trPr>
        <w:tc>
          <w:tcPr>
            <w:tcW w:w="200" w:type="pct"/>
          </w:tcPr>
          <w:p w:rsidR="007F36BA" w:rsidRDefault="007F36BA" w:rsidP="007F36B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136</w:t>
            </w:r>
          </w:p>
        </w:tc>
        <w:tc>
          <w:tcPr>
            <w:tcW w:w="312" w:type="pct"/>
          </w:tcPr>
          <w:p w:rsidR="007F36BA" w:rsidRDefault="007F36BA" w:rsidP="007F36BA">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30.05</w:t>
            </w:r>
          </w:p>
        </w:tc>
        <w:tc>
          <w:tcPr>
            <w:tcW w:w="312" w:type="pct"/>
          </w:tcPr>
          <w:p w:rsidR="007F36BA" w:rsidRPr="00763E9E" w:rsidRDefault="007F36BA" w:rsidP="007F36BA">
            <w:pPr>
              <w:spacing w:after="0" w:line="240" w:lineRule="auto"/>
              <w:rPr>
                <w:rFonts w:ascii="Times New Roman" w:eastAsia="Calibri" w:hAnsi="Times New Roman" w:cs="Times New Roman"/>
                <w:sz w:val="24"/>
                <w:szCs w:val="24"/>
                <w:lang w:eastAsia="ru-RU"/>
              </w:rPr>
            </w:pPr>
          </w:p>
        </w:tc>
        <w:tc>
          <w:tcPr>
            <w:tcW w:w="892" w:type="pct"/>
          </w:tcPr>
          <w:p w:rsidR="007F36BA" w:rsidRPr="00763E9E" w:rsidRDefault="007F36BA" w:rsidP="007F36B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Решение задач </w:t>
            </w:r>
          </w:p>
        </w:tc>
        <w:tc>
          <w:tcPr>
            <w:tcW w:w="580" w:type="pct"/>
          </w:tcPr>
          <w:p w:rsidR="007F36BA" w:rsidRPr="00763E9E" w:rsidRDefault="007F36BA" w:rsidP="007F36BA">
            <w:pPr>
              <w:spacing w:after="0" w:line="240" w:lineRule="auto"/>
              <w:rPr>
                <w:rFonts w:ascii="Times New Roman" w:eastAsia="Times New Roman" w:hAnsi="Times New Roman" w:cs="Times New Roman"/>
                <w:i/>
                <w:sz w:val="24"/>
                <w:szCs w:val="24"/>
                <w:lang w:eastAsia="ru-RU"/>
              </w:rPr>
            </w:pPr>
            <w:r w:rsidRPr="00763E9E">
              <w:rPr>
                <w:rFonts w:ascii="Times New Roman" w:eastAsia="Times New Roman" w:hAnsi="Times New Roman" w:cs="Times New Roman"/>
                <w:i/>
                <w:sz w:val="24"/>
                <w:szCs w:val="24"/>
                <w:lang w:eastAsia="ru-RU"/>
              </w:rPr>
              <w:t>Урок обобщения и систематизации</w:t>
            </w:r>
          </w:p>
        </w:tc>
        <w:tc>
          <w:tcPr>
            <w:tcW w:w="1026" w:type="pct"/>
          </w:tcPr>
          <w:p w:rsidR="007F36BA" w:rsidRPr="00763E9E" w:rsidRDefault="007F36BA" w:rsidP="007F36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Оценивать результаты усвоения темы, проявить личностную заинтересованность в приобретении и расширении знаний и способов действий </w:t>
            </w:r>
          </w:p>
        </w:tc>
        <w:tc>
          <w:tcPr>
            <w:tcW w:w="759" w:type="pct"/>
          </w:tcPr>
          <w:p w:rsidR="007F36BA" w:rsidRPr="00D82CA2" w:rsidRDefault="007F36BA" w:rsidP="007F36BA">
            <w:pPr>
              <w:spacing w:after="0" w:line="240" w:lineRule="auto"/>
              <w:rPr>
                <w:rFonts w:ascii="Times New Roman" w:eastAsia="Times New Roman" w:hAnsi="Times New Roman" w:cs="Times New Roman"/>
                <w:sz w:val="24"/>
                <w:szCs w:val="24"/>
                <w:lang w:eastAsia="ru-RU"/>
              </w:rPr>
            </w:pPr>
            <w:r w:rsidRPr="00D82CA2">
              <w:rPr>
                <w:rFonts w:ascii="Times New Roman" w:eastAsia="Times New Roman" w:hAnsi="Times New Roman" w:cs="Times New Roman"/>
                <w:sz w:val="24"/>
                <w:szCs w:val="24"/>
                <w:lang w:eastAsia="ru-RU"/>
              </w:rPr>
              <w:t>Применять полученные знания для решения задач. Записывать и решать задачи изученных видов</w:t>
            </w:r>
          </w:p>
        </w:tc>
        <w:tc>
          <w:tcPr>
            <w:tcW w:w="739" w:type="pct"/>
          </w:tcPr>
          <w:p w:rsidR="007F36BA" w:rsidRPr="00763E9E" w:rsidRDefault="007F36BA" w:rsidP="007F36B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Моделировать содержащие в тексте задачи зависимости, планировать ход решения задачи</w:t>
            </w:r>
          </w:p>
        </w:tc>
      </w:tr>
    </w:tbl>
    <w:p w:rsidR="007F36BA" w:rsidRDefault="007F36BA" w:rsidP="00512D0F">
      <w:pPr>
        <w:spacing w:after="0" w:line="240" w:lineRule="auto"/>
        <w:rPr>
          <w:rFonts w:ascii="Times New Roman" w:eastAsia="Times New Roman" w:hAnsi="Times New Roman" w:cs="Times New Roman"/>
          <w:b/>
          <w:sz w:val="24"/>
          <w:szCs w:val="24"/>
          <w:lang w:eastAsia="ru-RU"/>
        </w:rPr>
      </w:pPr>
    </w:p>
    <w:p w:rsidR="007F36BA" w:rsidRDefault="007F36BA" w:rsidP="00512D0F">
      <w:pPr>
        <w:spacing w:after="0" w:line="240" w:lineRule="auto"/>
        <w:rPr>
          <w:rFonts w:ascii="Times New Roman" w:eastAsia="Times New Roman" w:hAnsi="Times New Roman" w:cs="Times New Roman"/>
          <w:b/>
          <w:sz w:val="24"/>
          <w:szCs w:val="24"/>
          <w:lang w:eastAsia="ru-RU"/>
        </w:rPr>
      </w:pPr>
    </w:p>
    <w:p w:rsidR="007F36BA" w:rsidRDefault="007F36BA" w:rsidP="00512D0F">
      <w:pPr>
        <w:spacing w:after="0" w:line="240" w:lineRule="auto"/>
        <w:rPr>
          <w:rFonts w:ascii="Times New Roman" w:eastAsia="Times New Roman" w:hAnsi="Times New Roman" w:cs="Times New Roman"/>
          <w:b/>
          <w:sz w:val="24"/>
          <w:szCs w:val="24"/>
          <w:lang w:eastAsia="ru-RU"/>
        </w:rPr>
      </w:pPr>
    </w:p>
    <w:p w:rsidR="007F36BA" w:rsidRDefault="007F36BA" w:rsidP="00512D0F">
      <w:pPr>
        <w:spacing w:after="0" w:line="240" w:lineRule="auto"/>
        <w:rPr>
          <w:rFonts w:ascii="Times New Roman" w:eastAsia="Times New Roman" w:hAnsi="Times New Roman" w:cs="Times New Roman"/>
          <w:b/>
          <w:sz w:val="24"/>
          <w:szCs w:val="24"/>
          <w:lang w:eastAsia="ru-RU"/>
        </w:rPr>
      </w:pPr>
    </w:p>
    <w:p w:rsidR="007F36BA" w:rsidRDefault="007F36BA" w:rsidP="00512D0F">
      <w:pPr>
        <w:spacing w:after="0" w:line="240" w:lineRule="auto"/>
        <w:rPr>
          <w:rFonts w:ascii="Times New Roman" w:eastAsia="Times New Roman" w:hAnsi="Times New Roman" w:cs="Times New Roman"/>
          <w:b/>
          <w:sz w:val="24"/>
          <w:szCs w:val="24"/>
          <w:lang w:eastAsia="ru-RU"/>
        </w:rPr>
      </w:pPr>
    </w:p>
    <w:p w:rsidR="00512D0F" w:rsidRPr="00512D0F" w:rsidRDefault="00512D0F" w:rsidP="00512D0F">
      <w:pPr>
        <w:spacing w:after="0" w:line="240" w:lineRule="auto"/>
        <w:rPr>
          <w:rFonts w:ascii="Times New Roman" w:eastAsia="Times New Roman" w:hAnsi="Times New Roman" w:cs="Times New Roman"/>
          <w:sz w:val="24"/>
          <w:szCs w:val="24"/>
          <w:lang w:eastAsia="ru-RU"/>
        </w:rPr>
      </w:pPr>
      <w:r w:rsidRPr="00512D0F">
        <w:rPr>
          <w:rFonts w:ascii="Times New Roman" w:eastAsia="Times New Roman" w:hAnsi="Times New Roman" w:cs="Times New Roman"/>
          <w:b/>
          <w:sz w:val="24"/>
          <w:szCs w:val="24"/>
          <w:lang w:eastAsia="ru-RU"/>
        </w:rPr>
        <w:t>Формами</w:t>
      </w:r>
      <w:r w:rsidRPr="00512D0F">
        <w:rPr>
          <w:rFonts w:ascii="Times New Roman" w:eastAsia="Times New Roman" w:hAnsi="Times New Roman" w:cs="Times New Roman"/>
          <w:sz w:val="24"/>
          <w:szCs w:val="24"/>
          <w:lang w:eastAsia="ru-RU"/>
        </w:rPr>
        <w:t xml:space="preserve"> контроля являются: проверочные работы </w:t>
      </w:r>
      <w:proofErr w:type="gramStart"/>
      <w:r w:rsidRPr="00512D0F">
        <w:rPr>
          <w:rFonts w:ascii="Times New Roman" w:eastAsia="Times New Roman" w:hAnsi="Times New Roman" w:cs="Times New Roman"/>
          <w:sz w:val="24"/>
          <w:szCs w:val="24"/>
          <w:lang w:eastAsia="ru-RU"/>
        </w:rPr>
        <w:t>и  контрольные</w:t>
      </w:r>
      <w:proofErr w:type="gramEnd"/>
      <w:r w:rsidRPr="00512D0F">
        <w:rPr>
          <w:rFonts w:ascii="Times New Roman" w:eastAsia="Times New Roman" w:hAnsi="Times New Roman" w:cs="Times New Roman"/>
          <w:sz w:val="24"/>
          <w:szCs w:val="24"/>
          <w:lang w:eastAsia="ru-RU"/>
        </w:rPr>
        <w:t xml:space="preserve"> работы, тесты, арифметические диктанты. </w:t>
      </w:r>
    </w:p>
    <w:p w:rsidR="00512D0F" w:rsidRPr="00512D0F" w:rsidRDefault="00512D0F" w:rsidP="00512D0F">
      <w:pPr>
        <w:spacing w:after="0" w:line="240" w:lineRule="auto"/>
        <w:rPr>
          <w:rFonts w:ascii="Times New Roman" w:eastAsia="Times New Roman" w:hAnsi="Times New Roman" w:cs="Times New Roman"/>
          <w:sz w:val="24"/>
          <w:szCs w:val="24"/>
          <w:lang w:eastAsia="ru-RU"/>
        </w:rPr>
      </w:pPr>
    </w:p>
    <w:p w:rsidR="00512D0F" w:rsidRPr="00512D0F" w:rsidRDefault="00512D0F" w:rsidP="00512D0F">
      <w:pPr>
        <w:spacing w:after="0" w:line="240" w:lineRule="auto"/>
        <w:jc w:val="both"/>
        <w:rPr>
          <w:rFonts w:ascii="Times New Roman" w:eastAsia="Times New Roman" w:hAnsi="Times New Roman" w:cs="Times New Roman"/>
          <w:b/>
          <w:sz w:val="24"/>
          <w:szCs w:val="24"/>
          <w:lang w:eastAsia="ru-RU"/>
        </w:rPr>
      </w:pPr>
      <w:proofErr w:type="spellStart"/>
      <w:r w:rsidRPr="00512D0F">
        <w:rPr>
          <w:rFonts w:ascii="Times New Roman" w:eastAsia="Times New Roman" w:hAnsi="Times New Roman" w:cs="Times New Roman"/>
          <w:b/>
          <w:sz w:val="24"/>
          <w:szCs w:val="24"/>
          <w:lang w:eastAsia="ru-RU"/>
        </w:rPr>
        <w:t>Учебно</w:t>
      </w:r>
      <w:proofErr w:type="spellEnd"/>
      <w:r>
        <w:rPr>
          <w:rFonts w:ascii="Times New Roman" w:eastAsia="Times New Roman" w:hAnsi="Times New Roman" w:cs="Times New Roman"/>
          <w:b/>
          <w:sz w:val="24"/>
          <w:szCs w:val="24"/>
          <w:lang w:eastAsia="ru-RU"/>
        </w:rPr>
        <w:t xml:space="preserve"> </w:t>
      </w:r>
      <w:r w:rsidRPr="00512D0F">
        <w:rPr>
          <w:rFonts w:ascii="Times New Roman" w:eastAsia="Times New Roman" w:hAnsi="Times New Roman" w:cs="Times New Roman"/>
          <w:b/>
          <w:sz w:val="24"/>
          <w:szCs w:val="24"/>
          <w:lang w:eastAsia="ru-RU"/>
        </w:rPr>
        <w:t>- методические средства обучения:</w:t>
      </w:r>
    </w:p>
    <w:p w:rsidR="00512D0F" w:rsidRDefault="00512D0F" w:rsidP="00763E9E">
      <w:pPr>
        <w:numPr>
          <w:ilvl w:val="0"/>
          <w:numId w:val="2"/>
        </w:numPr>
        <w:tabs>
          <w:tab w:val="num" w:pos="720"/>
        </w:tabs>
        <w:spacing w:after="0" w:line="240" w:lineRule="auto"/>
        <w:rPr>
          <w:rFonts w:ascii="Times New Roman" w:eastAsia="Calibri" w:hAnsi="Times New Roman" w:cs="Times New Roman"/>
          <w:sz w:val="24"/>
          <w:szCs w:val="24"/>
          <w:lang w:eastAsia="ru-RU"/>
        </w:rPr>
      </w:pPr>
      <w:proofErr w:type="spellStart"/>
      <w:r w:rsidRPr="00512D0F">
        <w:rPr>
          <w:rFonts w:ascii="Times New Roman" w:eastAsia="Calibri" w:hAnsi="Times New Roman" w:cs="Times New Roman"/>
          <w:sz w:val="24"/>
          <w:szCs w:val="24"/>
          <w:lang w:eastAsia="ru-RU"/>
        </w:rPr>
        <w:t>М.И.Моро</w:t>
      </w:r>
      <w:proofErr w:type="spellEnd"/>
      <w:r w:rsidRPr="00512D0F">
        <w:rPr>
          <w:rFonts w:ascii="Times New Roman" w:eastAsia="Calibri" w:hAnsi="Times New Roman" w:cs="Times New Roman"/>
          <w:sz w:val="24"/>
          <w:szCs w:val="24"/>
          <w:lang w:eastAsia="ru-RU"/>
        </w:rPr>
        <w:t>, С.И. Волкова. Математика Рабочие программы 1-4 - М.: Просвещение, 2011</w:t>
      </w:r>
    </w:p>
    <w:p w:rsidR="005E0B6C" w:rsidRPr="00512D0F" w:rsidRDefault="005E0B6C" w:rsidP="00512D0F">
      <w:pPr>
        <w:spacing w:after="0" w:line="240" w:lineRule="auto"/>
        <w:jc w:val="both"/>
        <w:rPr>
          <w:rFonts w:ascii="Times New Roman" w:eastAsia="Times New Roman" w:hAnsi="Times New Roman" w:cs="Times New Roman"/>
          <w:b/>
          <w:sz w:val="24"/>
          <w:szCs w:val="24"/>
          <w:lang w:eastAsia="ru-RU"/>
        </w:rPr>
      </w:pPr>
    </w:p>
    <w:p w:rsidR="00512D0F" w:rsidRPr="00512D0F" w:rsidRDefault="00512D0F" w:rsidP="005E0B6C">
      <w:pPr>
        <w:spacing w:after="0" w:line="240" w:lineRule="auto"/>
        <w:ind w:right="111"/>
        <w:contextualSpacing/>
        <w:jc w:val="both"/>
        <w:rPr>
          <w:rFonts w:ascii="Times New Roman" w:eastAsia="Times New Roman" w:hAnsi="Times New Roman" w:cs="Times New Roman"/>
          <w:b/>
          <w:bCs/>
          <w:color w:val="000000"/>
          <w:sz w:val="24"/>
          <w:szCs w:val="24"/>
          <w:lang w:eastAsia="ru-RU"/>
        </w:rPr>
      </w:pPr>
      <w:r w:rsidRPr="00512D0F">
        <w:rPr>
          <w:rFonts w:ascii="Times New Roman" w:eastAsia="Times New Roman" w:hAnsi="Times New Roman" w:cs="Times New Roman"/>
          <w:b/>
          <w:bCs/>
          <w:color w:val="000000"/>
          <w:sz w:val="24"/>
          <w:szCs w:val="24"/>
          <w:lang w:eastAsia="ru-RU"/>
        </w:rPr>
        <w:t>Электронные учебные пособия:</w:t>
      </w:r>
    </w:p>
    <w:p w:rsidR="00512D0F" w:rsidRPr="00512D0F" w:rsidRDefault="00512D0F" w:rsidP="00763E9E">
      <w:pPr>
        <w:numPr>
          <w:ilvl w:val="0"/>
          <w:numId w:val="1"/>
        </w:numPr>
        <w:suppressAutoHyphens/>
        <w:spacing w:after="0" w:line="240" w:lineRule="auto"/>
        <w:jc w:val="both"/>
        <w:rPr>
          <w:rFonts w:ascii="Times New Roman" w:eastAsia="Calibri" w:hAnsi="Times New Roman" w:cs="Times New Roman"/>
          <w:sz w:val="24"/>
          <w:szCs w:val="24"/>
          <w:lang w:eastAsia="ru-RU"/>
        </w:rPr>
      </w:pPr>
      <w:r w:rsidRPr="00512D0F">
        <w:rPr>
          <w:rFonts w:ascii="Times New Roman" w:eastAsia="Calibri" w:hAnsi="Times New Roman" w:cs="Times New Roman"/>
          <w:sz w:val="24"/>
          <w:szCs w:val="24"/>
          <w:lang w:eastAsia="ru-RU"/>
        </w:rPr>
        <w:t>Математика Электронное приложение к учебнику М.И. Моро «Математика» (</w:t>
      </w:r>
      <w:r w:rsidRPr="00512D0F">
        <w:rPr>
          <w:rFonts w:ascii="Times New Roman" w:eastAsia="Calibri" w:hAnsi="Times New Roman" w:cs="Times New Roman"/>
          <w:sz w:val="24"/>
          <w:szCs w:val="24"/>
          <w:lang w:val="en-US" w:eastAsia="ru-RU"/>
        </w:rPr>
        <w:t>CD</w:t>
      </w:r>
      <w:r w:rsidRPr="00512D0F">
        <w:rPr>
          <w:rFonts w:ascii="Times New Roman" w:eastAsia="Calibri" w:hAnsi="Times New Roman" w:cs="Times New Roman"/>
          <w:sz w:val="24"/>
          <w:szCs w:val="24"/>
          <w:lang w:eastAsia="ru-RU"/>
        </w:rPr>
        <w:t>)</w:t>
      </w:r>
    </w:p>
    <w:p w:rsidR="00512D0F" w:rsidRPr="00512D0F" w:rsidRDefault="00512D0F" w:rsidP="005E0B6C">
      <w:pPr>
        <w:spacing w:after="0" w:line="240" w:lineRule="auto"/>
        <w:contextualSpacing/>
        <w:jc w:val="both"/>
        <w:rPr>
          <w:rFonts w:ascii="Times New Roman" w:eastAsia="Times New Roman" w:hAnsi="Times New Roman" w:cs="Times New Roman"/>
          <w:b/>
          <w:color w:val="000000"/>
          <w:sz w:val="24"/>
          <w:szCs w:val="24"/>
          <w:lang w:eastAsia="ru-RU"/>
        </w:rPr>
      </w:pPr>
      <w:r w:rsidRPr="00512D0F">
        <w:rPr>
          <w:rFonts w:ascii="Times New Roman" w:eastAsia="Times New Roman" w:hAnsi="Times New Roman" w:cs="Times New Roman"/>
          <w:b/>
          <w:color w:val="000000"/>
          <w:sz w:val="24"/>
          <w:szCs w:val="24"/>
          <w:lang w:eastAsia="ru-RU"/>
        </w:rPr>
        <w:t>Печатные пособия:</w:t>
      </w:r>
    </w:p>
    <w:p w:rsidR="00512D0F" w:rsidRPr="00512D0F" w:rsidRDefault="00512D0F" w:rsidP="00763E9E">
      <w:pPr>
        <w:numPr>
          <w:ilvl w:val="0"/>
          <w:numId w:val="1"/>
        </w:numPr>
        <w:spacing w:after="0" w:line="240" w:lineRule="auto"/>
        <w:rPr>
          <w:rFonts w:ascii="Times New Roman" w:eastAsia="Calibri" w:hAnsi="Times New Roman" w:cs="Times New Roman"/>
          <w:sz w:val="24"/>
          <w:szCs w:val="24"/>
        </w:rPr>
      </w:pPr>
      <w:r w:rsidRPr="00512D0F">
        <w:rPr>
          <w:rFonts w:ascii="Times New Roman" w:eastAsia="Calibri" w:hAnsi="Times New Roman" w:cs="Times New Roman"/>
          <w:sz w:val="24"/>
          <w:szCs w:val="24"/>
        </w:rPr>
        <w:t>Таблицы     гигиенических требований к положению тетрадей, ручки, к правильной посадке.</w:t>
      </w:r>
    </w:p>
    <w:p w:rsidR="00512D0F" w:rsidRPr="00512D0F" w:rsidRDefault="00512D0F" w:rsidP="00763E9E">
      <w:pPr>
        <w:numPr>
          <w:ilvl w:val="0"/>
          <w:numId w:val="1"/>
        </w:numPr>
        <w:spacing w:after="0" w:line="240" w:lineRule="auto"/>
        <w:rPr>
          <w:rFonts w:ascii="Times New Roman" w:eastAsia="Calibri" w:hAnsi="Times New Roman" w:cs="Times New Roman"/>
          <w:sz w:val="24"/>
          <w:szCs w:val="24"/>
        </w:rPr>
      </w:pPr>
      <w:r w:rsidRPr="00512D0F">
        <w:rPr>
          <w:rFonts w:ascii="Times New Roman" w:eastAsia="Calibri" w:hAnsi="Times New Roman" w:cs="Times New Roman"/>
          <w:sz w:val="24"/>
          <w:szCs w:val="24"/>
        </w:rPr>
        <w:t xml:space="preserve">Демонстрационный </w:t>
      </w:r>
      <w:proofErr w:type="gramStart"/>
      <w:r w:rsidRPr="00512D0F">
        <w:rPr>
          <w:rFonts w:ascii="Times New Roman" w:eastAsia="Calibri" w:hAnsi="Times New Roman" w:cs="Times New Roman"/>
          <w:sz w:val="24"/>
          <w:szCs w:val="24"/>
        </w:rPr>
        <w:t>материал  (</w:t>
      </w:r>
      <w:proofErr w:type="gramEnd"/>
      <w:r w:rsidRPr="00512D0F">
        <w:rPr>
          <w:rFonts w:ascii="Times New Roman" w:eastAsia="Calibri" w:hAnsi="Times New Roman" w:cs="Times New Roman"/>
          <w:sz w:val="24"/>
          <w:szCs w:val="24"/>
        </w:rPr>
        <w:t>картинки,  предметные таблицы) в соответствии с основными темами программы обучения</w:t>
      </w:r>
    </w:p>
    <w:p w:rsidR="00512D0F" w:rsidRPr="00512D0F" w:rsidRDefault="00512D0F" w:rsidP="00763E9E">
      <w:pPr>
        <w:numPr>
          <w:ilvl w:val="0"/>
          <w:numId w:val="1"/>
        </w:numPr>
        <w:spacing w:after="0" w:line="240" w:lineRule="auto"/>
        <w:contextualSpacing/>
        <w:jc w:val="both"/>
        <w:rPr>
          <w:rFonts w:ascii="Times New Roman" w:eastAsia="Times New Roman" w:hAnsi="Times New Roman" w:cs="Times New Roman"/>
          <w:color w:val="000000"/>
          <w:sz w:val="24"/>
          <w:szCs w:val="24"/>
          <w:lang w:eastAsia="ru-RU"/>
        </w:rPr>
      </w:pPr>
      <w:r w:rsidRPr="00512D0F">
        <w:rPr>
          <w:rFonts w:ascii="Times New Roman" w:eastAsia="Times New Roman" w:hAnsi="Times New Roman" w:cs="Times New Roman"/>
          <w:color w:val="000000"/>
          <w:sz w:val="24"/>
          <w:szCs w:val="24"/>
          <w:lang w:eastAsia="ru-RU"/>
        </w:rPr>
        <w:t xml:space="preserve">Карточки с заданиями по математике 2 класса </w:t>
      </w:r>
    </w:p>
    <w:p w:rsidR="00512D0F" w:rsidRPr="00512D0F" w:rsidRDefault="00512D0F" w:rsidP="005E0B6C">
      <w:pPr>
        <w:spacing w:after="0" w:line="240" w:lineRule="auto"/>
        <w:contextualSpacing/>
        <w:jc w:val="both"/>
        <w:rPr>
          <w:rFonts w:ascii="Times New Roman" w:eastAsia="Times New Roman" w:hAnsi="Times New Roman" w:cs="Times New Roman"/>
          <w:b/>
          <w:color w:val="000000"/>
          <w:sz w:val="24"/>
          <w:szCs w:val="24"/>
          <w:lang w:eastAsia="ru-RU"/>
        </w:rPr>
      </w:pPr>
      <w:r w:rsidRPr="00512D0F">
        <w:rPr>
          <w:rFonts w:ascii="Times New Roman" w:eastAsia="Times New Roman" w:hAnsi="Times New Roman" w:cs="Times New Roman"/>
          <w:b/>
          <w:color w:val="000000"/>
          <w:sz w:val="24"/>
          <w:szCs w:val="24"/>
          <w:lang w:eastAsia="ru-RU"/>
        </w:rPr>
        <w:t>Демонстрационные пособия:</w:t>
      </w:r>
    </w:p>
    <w:p w:rsidR="00512D0F" w:rsidRPr="00512D0F" w:rsidRDefault="00512D0F" w:rsidP="00512D0F">
      <w:pPr>
        <w:spacing w:after="0" w:line="240" w:lineRule="auto"/>
        <w:ind w:right="111"/>
        <w:jc w:val="both"/>
        <w:rPr>
          <w:rFonts w:ascii="Times New Roman" w:eastAsia="Times New Roman" w:hAnsi="Times New Roman" w:cs="Times New Roman"/>
          <w:color w:val="000000"/>
          <w:sz w:val="24"/>
          <w:szCs w:val="24"/>
          <w:lang w:eastAsia="ru-RU"/>
        </w:rPr>
      </w:pPr>
      <w:r w:rsidRPr="00512D0F">
        <w:rPr>
          <w:rFonts w:ascii="Times New Roman" w:eastAsia="Times New Roman" w:hAnsi="Times New Roman" w:cs="Times New Roman"/>
          <w:color w:val="000000"/>
          <w:sz w:val="24"/>
          <w:szCs w:val="24"/>
          <w:lang w:eastAsia="ru-RU"/>
        </w:rPr>
        <w:t xml:space="preserve">   Набор геометрических тел: куб, шар, конус, прямоугольный параллелепипед, пирамида, цилиндр. </w:t>
      </w:r>
    </w:p>
    <w:p w:rsidR="00512D0F" w:rsidRPr="00512D0F" w:rsidRDefault="00512D0F" w:rsidP="00512D0F">
      <w:pPr>
        <w:spacing w:after="0" w:line="240" w:lineRule="auto"/>
        <w:ind w:right="111"/>
        <w:jc w:val="both"/>
        <w:rPr>
          <w:rFonts w:ascii="Times New Roman" w:eastAsia="Times New Roman" w:hAnsi="Times New Roman" w:cs="Times New Roman"/>
          <w:color w:val="000000"/>
          <w:sz w:val="24"/>
          <w:szCs w:val="24"/>
          <w:lang w:eastAsia="ru-RU"/>
        </w:rPr>
      </w:pPr>
      <w:r w:rsidRPr="00512D0F">
        <w:rPr>
          <w:rFonts w:ascii="Times New Roman" w:eastAsia="Times New Roman" w:hAnsi="Times New Roman" w:cs="Times New Roman"/>
          <w:color w:val="000000"/>
          <w:sz w:val="24"/>
          <w:szCs w:val="24"/>
          <w:lang w:eastAsia="ru-RU"/>
        </w:rPr>
        <w:t xml:space="preserve">  Демонстрационная оцифрованная линейка. </w:t>
      </w:r>
    </w:p>
    <w:p w:rsidR="00512D0F" w:rsidRPr="00512D0F" w:rsidRDefault="00512D0F" w:rsidP="00512D0F">
      <w:pPr>
        <w:spacing w:after="0" w:line="240" w:lineRule="auto"/>
        <w:ind w:right="111"/>
        <w:jc w:val="both"/>
        <w:rPr>
          <w:rFonts w:ascii="Times New Roman" w:eastAsia="Times New Roman" w:hAnsi="Times New Roman" w:cs="Times New Roman"/>
          <w:color w:val="000000"/>
          <w:sz w:val="24"/>
          <w:szCs w:val="24"/>
          <w:lang w:eastAsia="ru-RU"/>
        </w:rPr>
      </w:pPr>
      <w:r w:rsidRPr="00512D0F">
        <w:rPr>
          <w:rFonts w:ascii="Times New Roman" w:eastAsia="Times New Roman" w:hAnsi="Times New Roman" w:cs="Times New Roman"/>
          <w:color w:val="000000"/>
          <w:sz w:val="24"/>
          <w:szCs w:val="24"/>
          <w:lang w:eastAsia="ru-RU"/>
        </w:rPr>
        <w:t xml:space="preserve">  Демонстрационный чертёжный треугольник. </w:t>
      </w:r>
    </w:p>
    <w:p w:rsidR="00512D0F" w:rsidRPr="00512D0F" w:rsidRDefault="00512D0F" w:rsidP="00512D0F">
      <w:pPr>
        <w:spacing w:after="0" w:line="240" w:lineRule="auto"/>
        <w:jc w:val="both"/>
        <w:rPr>
          <w:rFonts w:ascii="Times New Roman" w:eastAsia="Times New Roman" w:hAnsi="Times New Roman" w:cs="Times New Roman"/>
          <w:color w:val="000000"/>
          <w:sz w:val="24"/>
          <w:szCs w:val="24"/>
          <w:lang w:eastAsia="ru-RU"/>
        </w:rPr>
      </w:pPr>
      <w:r w:rsidRPr="00512D0F">
        <w:rPr>
          <w:rFonts w:ascii="Times New Roman" w:eastAsia="Times New Roman" w:hAnsi="Times New Roman" w:cs="Times New Roman"/>
          <w:color w:val="000000"/>
          <w:sz w:val="24"/>
          <w:szCs w:val="24"/>
          <w:lang w:eastAsia="ru-RU"/>
        </w:rPr>
        <w:t xml:space="preserve">  Демонстрационный циркуль</w:t>
      </w:r>
    </w:p>
    <w:p w:rsidR="00512D0F" w:rsidRPr="00512D0F" w:rsidRDefault="00512D0F" w:rsidP="00512D0F">
      <w:pPr>
        <w:spacing w:after="0" w:line="240" w:lineRule="auto"/>
        <w:rPr>
          <w:rFonts w:ascii="Times New Roman" w:eastAsia="Calibri" w:hAnsi="Times New Roman" w:cs="Times New Roman"/>
          <w:b/>
          <w:sz w:val="24"/>
          <w:szCs w:val="24"/>
        </w:rPr>
      </w:pPr>
      <w:r w:rsidRPr="00512D0F">
        <w:rPr>
          <w:rFonts w:ascii="Times New Roman" w:eastAsia="Calibri" w:hAnsi="Times New Roman" w:cs="Times New Roman"/>
          <w:b/>
          <w:sz w:val="24"/>
          <w:szCs w:val="24"/>
        </w:rPr>
        <w:t>Оборудование класса:</w:t>
      </w:r>
    </w:p>
    <w:p w:rsidR="00512D0F" w:rsidRPr="00512D0F" w:rsidRDefault="00512D0F" w:rsidP="00512D0F">
      <w:pPr>
        <w:spacing w:after="0" w:line="240" w:lineRule="auto"/>
        <w:rPr>
          <w:rFonts w:ascii="Times New Roman" w:eastAsia="Calibri" w:hAnsi="Times New Roman" w:cs="Times New Roman"/>
          <w:sz w:val="24"/>
          <w:szCs w:val="24"/>
        </w:rPr>
      </w:pPr>
      <w:r w:rsidRPr="00512D0F">
        <w:rPr>
          <w:rFonts w:ascii="Times New Roman" w:eastAsia="Calibri" w:hAnsi="Times New Roman" w:cs="Times New Roman"/>
          <w:sz w:val="24"/>
          <w:szCs w:val="24"/>
        </w:rPr>
        <w:t>Ученические столы двухместные с комплектом стульев</w:t>
      </w:r>
    </w:p>
    <w:p w:rsidR="00512D0F" w:rsidRPr="00512D0F" w:rsidRDefault="00512D0F" w:rsidP="00512D0F">
      <w:pPr>
        <w:spacing w:after="0" w:line="240" w:lineRule="auto"/>
        <w:rPr>
          <w:rFonts w:ascii="Times New Roman" w:eastAsia="Calibri" w:hAnsi="Times New Roman" w:cs="Times New Roman"/>
          <w:sz w:val="24"/>
          <w:szCs w:val="24"/>
        </w:rPr>
      </w:pPr>
      <w:r w:rsidRPr="00512D0F">
        <w:rPr>
          <w:rFonts w:ascii="Times New Roman" w:eastAsia="Calibri" w:hAnsi="Times New Roman" w:cs="Times New Roman"/>
          <w:sz w:val="24"/>
          <w:szCs w:val="24"/>
        </w:rPr>
        <w:t>Стол учительский с тумбой</w:t>
      </w:r>
    </w:p>
    <w:p w:rsidR="00512D0F" w:rsidRPr="00512D0F" w:rsidRDefault="00512D0F" w:rsidP="00512D0F">
      <w:pPr>
        <w:spacing w:after="0" w:line="240" w:lineRule="auto"/>
        <w:rPr>
          <w:rFonts w:ascii="Times New Roman" w:eastAsia="Calibri" w:hAnsi="Times New Roman" w:cs="Times New Roman"/>
          <w:sz w:val="24"/>
          <w:szCs w:val="24"/>
        </w:rPr>
      </w:pPr>
      <w:r w:rsidRPr="00512D0F">
        <w:rPr>
          <w:rFonts w:ascii="Times New Roman" w:eastAsia="Calibri" w:hAnsi="Times New Roman" w:cs="Times New Roman"/>
          <w:sz w:val="24"/>
          <w:szCs w:val="24"/>
        </w:rPr>
        <w:t>Шкафы для хранения учебников, дидактических материалов, пособий, учебного оборудования</w:t>
      </w:r>
    </w:p>
    <w:p w:rsidR="00512D0F" w:rsidRPr="00512D0F" w:rsidRDefault="00512D0F" w:rsidP="00512D0F">
      <w:pPr>
        <w:spacing w:after="0" w:line="240" w:lineRule="auto"/>
        <w:rPr>
          <w:rFonts w:ascii="Times New Roman" w:eastAsia="Calibri" w:hAnsi="Times New Roman" w:cs="Times New Roman"/>
          <w:sz w:val="24"/>
          <w:szCs w:val="24"/>
        </w:rPr>
      </w:pPr>
    </w:p>
    <w:p w:rsidR="00512D0F" w:rsidRPr="00512D0F" w:rsidRDefault="00512D0F" w:rsidP="00512D0F">
      <w:pPr>
        <w:spacing w:after="0" w:line="240" w:lineRule="auto"/>
        <w:rPr>
          <w:rFonts w:ascii="Times New Roman" w:eastAsia="Calibri" w:hAnsi="Times New Roman" w:cs="Times New Roman"/>
          <w:b/>
          <w:sz w:val="24"/>
          <w:szCs w:val="24"/>
        </w:rPr>
      </w:pPr>
      <w:r w:rsidRPr="00512D0F">
        <w:rPr>
          <w:rFonts w:ascii="Times New Roman" w:eastAsia="Calibri" w:hAnsi="Times New Roman" w:cs="Times New Roman"/>
          <w:b/>
          <w:sz w:val="24"/>
          <w:szCs w:val="24"/>
        </w:rPr>
        <w:t>Технические средства обучения:</w:t>
      </w:r>
    </w:p>
    <w:p w:rsidR="00512D0F" w:rsidRPr="00512D0F" w:rsidRDefault="00512D0F" w:rsidP="00512D0F">
      <w:pPr>
        <w:spacing w:after="0" w:line="240" w:lineRule="auto"/>
        <w:rPr>
          <w:rFonts w:ascii="Times New Roman" w:eastAsia="Calibri" w:hAnsi="Times New Roman" w:cs="Times New Roman"/>
          <w:sz w:val="24"/>
          <w:szCs w:val="24"/>
        </w:rPr>
      </w:pPr>
      <w:r w:rsidRPr="00512D0F">
        <w:rPr>
          <w:rFonts w:ascii="Times New Roman" w:eastAsia="Calibri" w:hAnsi="Times New Roman" w:cs="Times New Roman"/>
          <w:sz w:val="24"/>
          <w:szCs w:val="24"/>
        </w:rPr>
        <w:t>Классная магнитная доска с креплениями для таблиц</w:t>
      </w:r>
    </w:p>
    <w:p w:rsidR="00512D0F" w:rsidRPr="00512D0F" w:rsidRDefault="00512D0F" w:rsidP="00512D0F">
      <w:pPr>
        <w:spacing w:after="0" w:line="240" w:lineRule="auto"/>
        <w:rPr>
          <w:rFonts w:ascii="Times New Roman" w:eastAsia="Calibri" w:hAnsi="Times New Roman" w:cs="Times New Roman"/>
          <w:sz w:val="24"/>
          <w:szCs w:val="24"/>
        </w:rPr>
      </w:pPr>
      <w:r w:rsidRPr="00512D0F">
        <w:rPr>
          <w:rFonts w:ascii="Times New Roman" w:eastAsia="Calibri" w:hAnsi="Times New Roman" w:cs="Times New Roman"/>
          <w:sz w:val="24"/>
          <w:szCs w:val="24"/>
        </w:rPr>
        <w:lastRenderedPageBreak/>
        <w:t>Персональный компьютер</w:t>
      </w:r>
    </w:p>
    <w:p w:rsidR="00512D0F" w:rsidRPr="00512D0F" w:rsidRDefault="00512D0F" w:rsidP="00512D0F">
      <w:pPr>
        <w:spacing w:after="0" w:line="240" w:lineRule="auto"/>
        <w:rPr>
          <w:rFonts w:ascii="Times New Roman" w:eastAsia="Calibri" w:hAnsi="Times New Roman" w:cs="Times New Roman"/>
          <w:sz w:val="24"/>
          <w:szCs w:val="24"/>
        </w:rPr>
      </w:pPr>
      <w:r w:rsidRPr="00512D0F">
        <w:rPr>
          <w:rFonts w:ascii="Times New Roman" w:eastAsia="Calibri" w:hAnsi="Times New Roman" w:cs="Times New Roman"/>
          <w:sz w:val="24"/>
          <w:szCs w:val="24"/>
        </w:rPr>
        <w:t>Ксерокс</w:t>
      </w:r>
    </w:p>
    <w:p w:rsidR="00512D0F" w:rsidRPr="00512D0F" w:rsidRDefault="00512D0F" w:rsidP="00512D0F">
      <w:pPr>
        <w:spacing w:after="0" w:line="240" w:lineRule="auto"/>
        <w:rPr>
          <w:rFonts w:ascii="Times New Roman" w:eastAsia="Calibri" w:hAnsi="Times New Roman" w:cs="Times New Roman"/>
          <w:sz w:val="24"/>
          <w:szCs w:val="24"/>
        </w:rPr>
      </w:pPr>
      <w:proofErr w:type="spellStart"/>
      <w:r w:rsidRPr="00512D0F">
        <w:rPr>
          <w:rFonts w:ascii="Times New Roman" w:eastAsia="Calibri" w:hAnsi="Times New Roman" w:cs="Times New Roman"/>
          <w:sz w:val="24"/>
          <w:szCs w:val="24"/>
        </w:rPr>
        <w:t>Аудиомагнитофон</w:t>
      </w:r>
      <w:proofErr w:type="spellEnd"/>
    </w:p>
    <w:p w:rsidR="00512D0F" w:rsidRPr="00512D0F" w:rsidRDefault="00512D0F" w:rsidP="00512D0F">
      <w:pPr>
        <w:spacing w:after="0" w:line="240" w:lineRule="auto"/>
        <w:rPr>
          <w:rFonts w:ascii="Times New Roman" w:eastAsia="Calibri" w:hAnsi="Times New Roman" w:cs="Times New Roman"/>
          <w:sz w:val="24"/>
          <w:szCs w:val="24"/>
        </w:rPr>
      </w:pPr>
      <w:r w:rsidRPr="00512D0F">
        <w:rPr>
          <w:rFonts w:ascii="Times New Roman" w:eastAsia="Calibri" w:hAnsi="Times New Roman" w:cs="Times New Roman"/>
          <w:sz w:val="24"/>
          <w:szCs w:val="24"/>
        </w:rPr>
        <w:t xml:space="preserve">Телевизор </w:t>
      </w:r>
    </w:p>
    <w:p w:rsidR="00512D0F" w:rsidRDefault="00512D0F" w:rsidP="00512D0F">
      <w:r w:rsidRPr="00512D0F">
        <w:rPr>
          <w:rFonts w:ascii="Times New Roman" w:eastAsia="Times New Roman" w:hAnsi="Times New Roman" w:cs="Times New Roman"/>
          <w:sz w:val="24"/>
          <w:szCs w:val="24"/>
          <w:lang w:eastAsia="ru-RU"/>
        </w:rPr>
        <w:t>Мультимедийный проектор экспозиционный экран</w:t>
      </w:r>
    </w:p>
    <w:sectPr w:rsidR="00512D0F" w:rsidSect="004B1CA0">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DejaVu Sans">
    <w:charset w:val="CC"/>
    <w:family w:val="swiss"/>
    <w:pitch w:val="variable"/>
    <w:sig w:usb0="E7002EFF" w:usb1="D200FDFF" w:usb2="0A04602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lvl w:ilvl="0">
      <w:start w:val="1"/>
      <w:numFmt w:val="bullet"/>
      <w:lvlText w:val=""/>
      <w:lvlJc w:val="left"/>
      <w:pPr>
        <w:tabs>
          <w:tab w:val="num" w:pos="644"/>
        </w:tabs>
        <w:ind w:left="644" w:hanging="360"/>
      </w:pPr>
      <w:rPr>
        <w:rFonts w:ascii="Symbol" w:hAnsi="Symbol"/>
      </w:rPr>
    </w:lvl>
  </w:abstractNum>
  <w:abstractNum w:abstractNumId="1" w15:restartNumberingAfterBreak="0">
    <w:nsid w:val="04457AA1"/>
    <w:multiLevelType w:val="hybridMultilevel"/>
    <w:tmpl w:val="90208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874510"/>
    <w:multiLevelType w:val="hybridMultilevel"/>
    <w:tmpl w:val="80E08CD8"/>
    <w:lvl w:ilvl="0" w:tplc="00000008">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9223E2"/>
    <w:multiLevelType w:val="hybridMultilevel"/>
    <w:tmpl w:val="FDB4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8E02CFF"/>
    <w:multiLevelType w:val="hybridMultilevel"/>
    <w:tmpl w:val="5A9A5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C9B5735"/>
    <w:multiLevelType w:val="multilevel"/>
    <w:tmpl w:val="B1D0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7B4DD7"/>
    <w:multiLevelType w:val="hybridMultilevel"/>
    <w:tmpl w:val="803620D0"/>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2"/>
  </w:num>
  <w:num w:numId="2">
    <w:abstractNumId w:val="0"/>
  </w:num>
  <w:num w:numId="3">
    <w:abstractNumId w:val="6"/>
  </w:num>
  <w:num w:numId="4">
    <w:abstractNumId w:val="3"/>
  </w:num>
  <w:num w:numId="5">
    <w:abstractNumId w:val="4"/>
  </w:num>
  <w:num w:numId="6">
    <w:abstractNumId w:val="1"/>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C0868"/>
    <w:rsid w:val="00026FFF"/>
    <w:rsid w:val="00052ECE"/>
    <w:rsid w:val="0006212D"/>
    <w:rsid w:val="000A2207"/>
    <w:rsid w:val="000B1310"/>
    <w:rsid w:val="000C2C57"/>
    <w:rsid w:val="001455F5"/>
    <w:rsid w:val="001765D5"/>
    <w:rsid w:val="001C548C"/>
    <w:rsid w:val="002028CF"/>
    <w:rsid w:val="00234125"/>
    <w:rsid w:val="00263515"/>
    <w:rsid w:val="002A3721"/>
    <w:rsid w:val="002C1BF4"/>
    <w:rsid w:val="002D7D5B"/>
    <w:rsid w:val="003472B2"/>
    <w:rsid w:val="00382136"/>
    <w:rsid w:val="003C0868"/>
    <w:rsid w:val="003F2054"/>
    <w:rsid w:val="003F55B9"/>
    <w:rsid w:val="00402949"/>
    <w:rsid w:val="00402D85"/>
    <w:rsid w:val="00422536"/>
    <w:rsid w:val="00424AE0"/>
    <w:rsid w:val="00491439"/>
    <w:rsid w:val="004A1DCA"/>
    <w:rsid w:val="004A6D31"/>
    <w:rsid w:val="004B1CA0"/>
    <w:rsid w:val="004B3587"/>
    <w:rsid w:val="00512D0F"/>
    <w:rsid w:val="005219E1"/>
    <w:rsid w:val="0053550A"/>
    <w:rsid w:val="0054059F"/>
    <w:rsid w:val="005B012F"/>
    <w:rsid w:val="005B0E8B"/>
    <w:rsid w:val="005B5107"/>
    <w:rsid w:val="005E0B6C"/>
    <w:rsid w:val="005F6C62"/>
    <w:rsid w:val="0060077D"/>
    <w:rsid w:val="0064117F"/>
    <w:rsid w:val="00655753"/>
    <w:rsid w:val="00672541"/>
    <w:rsid w:val="006A01A1"/>
    <w:rsid w:val="00762B4A"/>
    <w:rsid w:val="00763E9E"/>
    <w:rsid w:val="007C2CE6"/>
    <w:rsid w:val="007C5CFD"/>
    <w:rsid w:val="007F36BA"/>
    <w:rsid w:val="00857E01"/>
    <w:rsid w:val="00890BCF"/>
    <w:rsid w:val="008D36F0"/>
    <w:rsid w:val="009201A0"/>
    <w:rsid w:val="00957E81"/>
    <w:rsid w:val="00A56A05"/>
    <w:rsid w:val="00A81BA0"/>
    <w:rsid w:val="00A82ECF"/>
    <w:rsid w:val="00A91BC3"/>
    <w:rsid w:val="00A97F82"/>
    <w:rsid w:val="00AA2F3F"/>
    <w:rsid w:val="00B4593A"/>
    <w:rsid w:val="00B7028B"/>
    <w:rsid w:val="00BA2148"/>
    <w:rsid w:val="00BB5EFC"/>
    <w:rsid w:val="00BC4E64"/>
    <w:rsid w:val="00BE4D5D"/>
    <w:rsid w:val="00C02044"/>
    <w:rsid w:val="00C03FCF"/>
    <w:rsid w:val="00C13396"/>
    <w:rsid w:val="00C30AF7"/>
    <w:rsid w:val="00C56968"/>
    <w:rsid w:val="00CC7F41"/>
    <w:rsid w:val="00CE29B7"/>
    <w:rsid w:val="00D24C47"/>
    <w:rsid w:val="00D52199"/>
    <w:rsid w:val="00D82CA2"/>
    <w:rsid w:val="00DC33DE"/>
    <w:rsid w:val="00E36634"/>
    <w:rsid w:val="00E51793"/>
    <w:rsid w:val="00E81DF1"/>
    <w:rsid w:val="00F41AAB"/>
    <w:rsid w:val="00FC04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E20556-CC31-409F-99EA-673F6CF0A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6F0"/>
  </w:style>
  <w:style w:type="paragraph" w:styleId="1">
    <w:name w:val="heading 1"/>
    <w:basedOn w:val="a"/>
    <w:next w:val="a"/>
    <w:link w:val="10"/>
    <w:qFormat/>
    <w:rsid w:val="00763E9E"/>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qFormat/>
    <w:rsid w:val="00763E9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63E9E"/>
    <w:pPr>
      <w:keepNext/>
      <w:spacing w:before="240" w:after="60" w:line="240" w:lineRule="auto"/>
      <w:outlineLvl w:val="2"/>
    </w:pPr>
    <w:rPr>
      <w:rFonts w:ascii="Tahoma" w:eastAsia="Times New Roman" w:hAnsi="Tahoma" w:cs="Times New Roman"/>
      <w:sz w:val="16"/>
      <w:szCs w:val="16"/>
      <w:lang w:eastAsia="ru-RU"/>
    </w:rPr>
  </w:style>
  <w:style w:type="paragraph" w:styleId="4">
    <w:name w:val="heading 4"/>
    <w:basedOn w:val="a"/>
    <w:next w:val="a"/>
    <w:link w:val="40"/>
    <w:qFormat/>
    <w:rsid w:val="00763E9E"/>
    <w:pPr>
      <w:keepNext/>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qFormat/>
    <w:rsid w:val="00763E9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763E9E"/>
    <w:pPr>
      <w:spacing w:before="240" w:after="60" w:line="240" w:lineRule="auto"/>
      <w:outlineLvl w:val="5"/>
    </w:pPr>
    <w:rPr>
      <w:rFonts w:ascii="Times New Roman" w:eastAsia="Times New Roman" w:hAnsi="Times New Roman" w:cs="Times New Roman"/>
      <w:sz w:val="24"/>
      <w:szCs w:val="24"/>
      <w:lang w:eastAsia="ru-RU"/>
    </w:rPr>
  </w:style>
  <w:style w:type="paragraph" w:styleId="7">
    <w:name w:val="heading 7"/>
    <w:basedOn w:val="a"/>
    <w:next w:val="a"/>
    <w:link w:val="70"/>
    <w:qFormat/>
    <w:rsid w:val="00763E9E"/>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C13396"/>
  </w:style>
  <w:style w:type="table" w:styleId="a3">
    <w:name w:val="Table Grid"/>
    <w:basedOn w:val="a1"/>
    <w:uiPriority w:val="99"/>
    <w:rsid w:val="00C1339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C13396"/>
    <w:pPr>
      <w:ind w:left="720"/>
      <w:contextualSpacing/>
    </w:pPr>
    <w:rPr>
      <w:rFonts w:ascii="Calibri" w:eastAsia="Calibri" w:hAnsi="Calibri" w:cs="Times New Roman"/>
    </w:rPr>
  </w:style>
  <w:style w:type="paragraph" w:customStyle="1" w:styleId="31">
    <w:name w:val="Заголовок 3+"/>
    <w:basedOn w:val="a"/>
    <w:rsid w:val="00C13396"/>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customStyle="1" w:styleId="10">
    <w:name w:val="Заголовок 1 Знак"/>
    <w:basedOn w:val="a0"/>
    <w:link w:val="1"/>
    <w:rsid w:val="00763E9E"/>
    <w:rPr>
      <w:rFonts w:ascii="Cambria" w:eastAsia="Times New Roman" w:hAnsi="Cambria" w:cs="Times New Roman"/>
      <w:b/>
      <w:bCs/>
      <w:kern w:val="32"/>
      <w:sz w:val="32"/>
      <w:szCs w:val="32"/>
    </w:rPr>
  </w:style>
  <w:style w:type="character" w:customStyle="1" w:styleId="20">
    <w:name w:val="Заголовок 2 Знак"/>
    <w:basedOn w:val="a0"/>
    <w:link w:val="2"/>
    <w:rsid w:val="00763E9E"/>
    <w:rPr>
      <w:rFonts w:ascii="Arial" w:eastAsia="Times New Roman" w:hAnsi="Arial" w:cs="Arial"/>
      <w:b/>
      <w:bCs/>
      <w:i/>
      <w:iCs/>
      <w:sz w:val="28"/>
      <w:szCs w:val="28"/>
      <w:lang w:eastAsia="ru-RU"/>
    </w:rPr>
  </w:style>
  <w:style w:type="character" w:customStyle="1" w:styleId="30">
    <w:name w:val="Заголовок 3 Знак"/>
    <w:basedOn w:val="a0"/>
    <w:link w:val="3"/>
    <w:rsid w:val="00763E9E"/>
    <w:rPr>
      <w:rFonts w:ascii="Tahoma" w:eastAsia="Times New Roman" w:hAnsi="Tahoma" w:cs="Times New Roman"/>
      <w:sz w:val="16"/>
      <w:szCs w:val="16"/>
      <w:lang w:val="ru-RU" w:eastAsia="ru-RU"/>
    </w:rPr>
  </w:style>
  <w:style w:type="character" w:customStyle="1" w:styleId="40">
    <w:name w:val="Заголовок 4 Знак"/>
    <w:basedOn w:val="a0"/>
    <w:link w:val="4"/>
    <w:rsid w:val="00763E9E"/>
    <w:rPr>
      <w:rFonts w:ascii="Calibri" w:eastAsia="Times New Roman" w:hAnsi="Calibri" w:cs="Times New Roman"/>
      <w:b/>
      <w:bCs/>
      <w:sz w:val="28"/>
      <w:szCs w:val="28"/>
      <w:lang w:eastAsia="ru-RU"/>
    </w:rPr>
  </w:style>
  <w:style w:type="character" w:customStyle="1" w:styleId="50">
    <w:name w:val="Заголовок 5 Знак"/>
    <w:basedOn w:val="a0"/>
    <w:link w:val="5"/>
    <w:rsid w:val="00763E9E"/>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63E9E"/>
    <w:rPr>
      <w:rFonts w:ascii="Times New Roman" w:eastAsia="Times New Roman" w:hAnsi="Times New Roman" w:cs="Times New Roman"/>
      <w:sz w:val="24"/>
      <w:szCs w:val="24"/>
      <w:lang w:val="ru-RU" w:eastAsia="ru-RU"/>
    </w:rPr>
  </w:style>
  <w:style w:type="character" w:customStyle="1" w:styleId="70">
    <w:name w:val="Заголовок 7 Знак"/>
    <w:basedOn w:val="a0"/>
    <w:link w:val="7"/>
    <w:rsid w:val="00763E9E"/>
    <w:rPr>
      <w:rFonts w:ascii="Times New Roman" w:eastAsia="Times New Roman" w:hAnsi="Times New Roman" w:cs="Times New Roman"/>
      <w:sz w:val="24"/>
      <w:szCs w:val="24"/>
      <w:lang w:val="ru-RU" w:eastAsia="ru-RU"/>
    </w:rPr>
  </w:style>
  <w:style w:type="numbering" w:customStyle="1" w:styleId="21">
    <w:name w:val="Нет списка2"/>
    <w:next w:val="a2"/>
    <w:semiHidden/>
    <w:rsid w:val="00763E9E"/>
  </w:style>
  <w:style w:type="table" w:customStyle="1" w:styleId="12">
    <w:name w:val="Сетка таблицы1"/>
    <w:basedOn w:val="a1"/>
    <w:next w:val="a3"/>
    <w:rsid w:val="00763E9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ody Text Indent"/>
    <w:basedOn w:val="a"/>
    <w:link w:val="a6"/>
    <w:rsid w:val="00763E9E"/>
    <w:pPr>
      <w:overflowPunct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763E9E"/>
    <w:rPr>
      <w:rFonts w:ascii="Times New Roman" w:eastAsia="Times New Roman" w:hAnsi="Times New Roman" w:cs="Times New Roman"/>
      <w:sz w:val="20"/>
      <w:szCs w:val="20"/>
      <w:lang w:eastAsia="ru-RU"/>
    </w:rPr>
  </w:style>
  <w:style w:type="paragraph" w:styleId="a7">
    <w:name w:val="Body Text"/>
    <w:basedOn w:val="a"/>
    <w:link w:val="a8"/>
    <w:rsid w:val="00763E9E"/>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763E9E"/>
    <w:rPr>
      <w:rFonts w:ascii="Times New Roman" w:eastAsia="Times New Roman" w:hAnsi="Times New Roman" w:cs="Times New Roman"/>
      <w:sz w:val="24"/>
      <w:szCs w:val="24"/>
      <w:lang w:eastAsia="ru-RU"/>
    </w:rPr>
  </w:style>
  <w:style w:type="paragraph" w:styleId="a9">
    <w:name w:val="footnote text"/>
    <w:basedOn w:val="a"/>
    <w:link w:val="aa"/>
    <w:semiHidden/>
    <w:rsid w:val="00763E9E"/>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763E9E"/>
    <w:rPr>
      <w:rFonts w:ascii="Times New Roman" w:eastAsia="Times New Roman" w:hAnsi="Times New Roman" w:cs="Times New Roman"/>
      <w:sz w:val="20"/>
      <w:szCs w:val="20"/>
      <w:lang w:eastAsia="ru-RU"/>
    </w:rPr>
  </w:style>
  <w:style w:type="paragraph" w:styleId="ab">
    <w:name w:val="Normal (Web)"/>
    <w:basedOn w:val="a"/>
    <w:rsid w:val="00763E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rsid w:val="00763E9E"/>
    <w:rPr>
      <w:color w:val="0000FF"/>
      <w:u w:val="single"/>
    </w:rPr>
  </w:style>
  <w:style w:type="paragraph" w:styleId="ad">
    <w:name w:val="header"/>
    <w:basedOn w:val="a"/>
    <w:link w:val="ae"/>
    <w:unhideWhenUsed/>
    <w:rsid w:val="00763E9E"/>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basedOn w:val="a0"/>
    <w:link w:val="ad"/>
    <w:rsid w:val="00763E9E"/>
    <w:rPr>
      <w:rFonts w:ascii="Calibri" w:eastAsia="Calibri" w:hAnsi="Calibri" w:cs="Times New Roman"/>
    </w:rPr>
  </w:style>
  <w:style w:type="paragraph" w:styleId="af">
    <w:name w:val="footer"/>
    <w:basedOn w:val="a"/>
    <w:link w:val="af0"/>
    <w:unhideWhenUsed/>
    <w:rsid w:val="00763E9E"/>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rsid w:val="00763E9E"/>
    <w:rPr>
      <w:rFonts w:ascii="Calibri" w:eastAsia="Calibri" w:hAnsi="Calibri" w:cs="Times New Roman"/>
    </w:rPr>
  </w:style>
  <w:style w:type="paragraph" w:styleId="af1">
    <w:name w:val="Balloon Text"/>
    <w:basedOn w:val="a"/>
    <w:link w:val="af2"/>
    <w:semiHidden/>
    <w:unhideWhenUsed/>
    <w:rsid w:val="00763E9E"/>
    <w:pPr>
      <w:spacing w:after="0" w:line="240" w:lineRule="auto"/>
    </w:pPr>
    <w:rPr>
      <w:rFonts w:ascii="Tahoma" w:eastAsia="Calibri" w:hAnsi="Tahoma" w:cs="Tahoma"/>
      <w:sz w:val="16"/>
      <w:szCs w:val="16"/>
    </w:rPr>
  </w:style>
  <w:style w:type="character" w:customStyle="1" w:styleId="af2">
    <w:name w:val="Текст выноски Знак"/>
    <w:basedOn w:val="a0"/>
    <w:link w:val="af1"/>
    <w:semiHidden/>
    <w:rsid w:val="00763E9E"/>
    <w:rPr>
      <w:rFonts w:ascii="Tahoma" w:eastAsia="Calibri" w:hAnsi="Tahoma" w:cs="Tahoma"/>
      <w:sz w:val="16"/>
      <w:szCs w:val="16"/>
    </w:rPr>
  </w:style>
  <w:style w:type="paragraph" w:styleId="af3">
    <w:name w:val="Title"/>
    <w:basedOn w:val="a"/>
    <w:next w:val="a"/>
    <w:link w:val="af4"/>
    <w:qFormat/>
    <w:rsid w:val="00763E9E"/>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0"/>
    <w:link w:val="af3"/>
    <w:rsid w:val="00763E9E"/>
    <w:rPr>
      <w:rFonts w:ascii="Cambria" w:eastAsia="Times New Roman" w:hAnsi="Cambria" w:cs="Times New Roman"/>
      <w:b/>
      <w:bCs/>
      <w:kern w:val="28"/>
      <w:sz w:val="32"/>
      <w:szCs w:val="32"/>
      <w:lang w:eastAsia="ru-RU"/>
    </w:rPr>
  </w:style>
  <w:style w:type="character" w:customStyle="1" w:styleId="af5">
    <w:name w:val="Схема документа Знак"/>
    <w:basedOn w:val="a0"/>
    <w:link w:val="af6"/>
    <w:semiHidden/>
    <w:rsid w:val="00763E9E"/>
    <w:rPr>
      <w:rFonts w:ascii="Tahoma" w:hAnsi="Tahoma"/>
      <w:shd w:val="clear" w:color="auto" w:fill="000080"/>
    </w:rPr>
  </w:style>
  <w:style w:type="paragraph" w:styleId="af6">
    <w:name w:val="Document Map"/>
    <w:basedOn w:val="a"/>
    <w:link w:val="af5"/>
    <w:semiHidden/>
    <w:rsid w:val="00763E9E"/>
    <w:pPr>
      <w:shd w:val="clear" w:color="auto" w:fill="000080"/>
      <w:spacing w:after="0" w:line="240" w:lineRule="auto"/>
    </w:pPr>
    <w:rPr>
      <w:rFonts w:ascii="Tahoma" w:hAnsi="Tahoma"/>
      <w:shd w:val="clear" w:color="auto" w:fill="000080"/>
    </w:rPr>
  </w:style>
  <w:style w:type="character" w:customStyle="1" w:styleId="13">
    <w:name w:val="Схема документа Знак1"/>
    <w:basedOn w:val="a0"/>
    <w:semiHidden/>
    <w:rsid w:val="00763E9E"/>
    <w:rPr>
      <w:rFonts w:ascii="Tahoma" w:hAnsi="Tahoma" w:cs="Tahoma"/>
      <w:sz w:val="16"/>
      <w:szCs w:val="16"/>
    </w:rPr>
  </w:style>
  <w:style w:type="character" w:styleId="af7">
    <w:name w:val="Strong"/>
    <w:basedOn w:val="a0"/>
    <w:qFormat/>
    <w:rsid w:val="00763E9E"/>
    <w:rPr>
      <w:b/>
      <w:bCs/>
    </w:rPr>
  </w:style>
  <w:style w:type="paragraph" w:styleId="22">
    <w:name w:val="Body Text Indent 2"/>
    <w:basedOn w:val="a"/>
    <w:link w:val="23"/>
    <w:rsid w:val="00763E9E"/>
    <w:pPr>
      <w:spacing w:after="0" w:line="240" w:lineRule="auto"/>
      <w:ind w:firstLine="706"/>
      <w:jc w:val="both"/>
    </w:pPr>
    <w:rPr>
      <w:rFonts w:ascii="Times New Roman" w:eastAsia="Times New Roman" w:hAnsi="Times New Roman" w:cs="Times New Roman"/>
      <w:sz w:val="28"/>
      <w:szCs w:val="24"/>
      <w:lang w:eastAsia="ru-RU"/>
    </w:rPr>
  </w:style>
  <w:style w:type="character" w:customStyle="1" w:styleId="23">
    <w:name w:val="Основной текст с отступом 2 Знак"/>
    <w:basedOn w:val="a0"/>
    <w:link w:val="22"/>
    <w:rsid w:val="00763E9E"/>
    <w:rPr>
      <w:rFonts w:ascii="Times New Roman" w:eastAsia="Times New Roman" w:hAnsi="Times New Roman" w:cs="Times New Roman"/>
      <w:sz w:val="28"/>
      <w:szCs w:val="24"/>
      <w:lang w:eastAsia="ru-RU"/>
    </w:rPr>
  </w:style>
  <w:style w:type="character" w:customStyle="1" w:styleId="41">
    <w:name w:val="Знак Знак4"/>
    <w:basedOn w:val="a0"/>
    <w:rsid w:val="00763E9E"/>
    <w:rPr>
      <w:rFonts w:ascii="Times New Roman" w:hAnsi="Times New Roman"/>
    </w:rPr>
  </w:style>
  <w:style w:type="paragraph" w:styleId="af8">
    <w:name w:val="No Spacing"/>
    <w:qFormat/>
    <w:rsid w:val="00763E9E"/>
    <w:pPr>
      <w:spacing w:after="0" w:line="240" w:lineRule="auto"/>
    </w:pPr>
    <w:rPr>
      <w:rFonts w:ascii="Calibri" w:eastAsia="Calibri" w:hAnsi="Calibri" w:cs="Times New Roman"/>
    </w:rPr>
  </w:style>
  <w:style w:type="character" w:styleId="af9">
    <w:name w:val="page number"/>
    <w:basedOn w:val="a0"/>
    <w:rsid w:val="00763E9E"/>
  </w:style>
  <w:style w:type="paragraph" w:customStyle="1" w:styleId="Default">
    <w:name w:val="Default"/>
    <w:rsid w:val="00763E9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a">
    <w:name w:val="Знак"/>
    <w:basedOn w:val="a"/>
    <w:rsid w:val="00763E9E"/>
    <w:pPr>
      <w:spacing w:after="160" w:line="240" w:lineRule="exact"/>
    </w:pPr>
    <w:rPr>
      <w:rFonts w:ascii="Verdana" w:eastAsia="Times New Roman" w:hAnsi="Verdana" w:cs="Times New Roman"/>
      <w:sz w:val="20"/>
      <w:szCs w:val="20"/>
      <w:lang w:val="en-US"/>
    </w:rPr>
  </w:style>
  <w:style w:type="character" w:customStyle="1" w:styleId="spelle">
    <w:name w:val="spelle"/>
    <w:basedOn w:val="a0"/>
    <w:rsid w:val="00763E9E"/>
  </w:style>
  <w:style w:type="character" w:customStyle="1" w:styleId="dash041e005f0431005f044b005f0447005f043d005f044b005f0439005f005fchar1char1">
    <w:name w:val="dash041e_005f0431_005f044b_005f0447_005f043d_005f044b_005f0439_005f_005fchar1__char1"/>
    <w:basedOn w:val="a0"/>
    <w:rsid w:val="00763E9E"/>
    <w:rPr>
      <w:rFonts w:ascii="Times New Roman" w:hAnsi="Times New Roman" w:cs="Times New Roman" w:hint="default"/>
      <w:strike w:val="0"/>
      <w:dstrike w:val="0"/>
      <w:sz w:val="24"/>
      <w:szCs w:val="24"/>
      <w:u w:val="none"/>
      <w:effect w:val="none"/>
    </w:rPr>
  </w:style>
  <w:style w:type="character" w:customStyle="1" w:styleId="FontStyle13">
    <w:name w:val="Font Style13"/>
    <w:basedOn w:val="a0"/>
    <w:rsid w:val="00763E9E"/>
    <w:rPr>
      <w:rFonts w:ascii="Franklin Gothic Medium" w:hAnsi="Franklin Gothic Medium" w:cs="Franklin Gothic Medium"/>
      <w:b/>
      <w:bCs/>
      <w:sz w:val="20"/>
      <w:szCs w:val="20"/>
    </w:rPr>
  </w:style>
  <w:style w:type="character" w:customStyle="1" w:styleId="FontStyle16">
    <w:name w:val="Font Style16"/>
    <w:basedOn w:val="a0"/>
    <w:rsid w:val="00763E9E"/>
    <w:rPr>
      <w:rFonts w:ascii="Franklin Gothic Medium" w:hAnsi="Franklin Gothic Medium" w:cs="Franklin Gothic Medium"/>
      <w:i/>
      <w:iCs/>
      <w:sz w:val="20"/>
      <w:szCs w:val="20"/>
    </w:rPr>
  </w:style>
  <w:style w:type="paragraph" w:customStyle="1" w:styleId="dash041e005f0431005f044b005f0447005f043d005f044b005f0439">
    <w:name w:val="dash041e_005f0431_005f044b_005f0447_005f043d_005f044b_005f0439"/>
    <w:basedOn w:val="a"/>
    <w:rsid w:val="00763E9E"/>
    <w:pPr>
      <w:spacing w:after="0" w:line="240" w:lineRule="auto"/>
    </w:pPr>
    <w:rPr>
      <w:rFonts w:ascii="Times New Roman" w:eastAsia="Times New Roman" w:hAnsi="Times New Roman" w:cs="Times New Roman"/>
      <w:sz w:val="24"/>
      <w:szCs w:val="24"/>
      <w:lang w:eastAsia="ru-RU"/>
    </w:rPr>
  </w:style>
  <w:style w:type="character" w:customStyle="1" w:styleId="Zag11">
    <w:name w:val="Zag_11"/>
    <w:rsid w:val="00763E9E"/>
  </w:style>
  <w:style w:type="character" w:styleId="afb">
    <w:name w:val="Emphasis"/>
    <w:basedOn w:val="a0"/>
    <w:qFormat/>
    <w:rsid w:val="00763E9E"/>
    <w:rPr>
      <w:i/>
      <w:iCs/>
    </w:rPr>
  </w:style>
  <w:style w:type="paragraph" w:styleId="24">
    <w:name w:val="Body Text 2"/>
    <w:basedOn w:val="a"/>
    <w:link w:val="25"/>
    <w:rsid w:val="00763E9E"/>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763E9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63E9E"/>
  </w:style>
  <w:style w:type="character" w:customStyle="1" w:styleId="c2">
    <w:name w:val="c2"/>
    <w:basedOn w:val="a0"/>
    <w:rsid w:val="00763E9E"/>
  </w:style>
  <w:style w:type="character" w:customStyle="1" w:styleId="c42">
    <w:name w:val="c42"/>
    <w:basedOn w:val="a0"/>
    <w:rsid w:val="00763E9E"/>
  </w:style>
  <w:style w:type="paragraph" w:customStyle="1" w:styleId="c36">
    <w:name w:val="c36"/>
    <w:basedOn w:val="a"/>
    <w:rsid w:val="00763E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63E9E"/>
  </w:style>
  <w:style w:type="character" w:customStyle="1" w:styleId="c8">
    <w:name w:val="c8"/>
    <w:basedOn w:val="a0"/>
    <w:rsid w:val="00763E9E"/>
  </w:style>
  <w:style w:type="paragraph" w:customStyle="1" w:styleId="c20">
    <w:name w:val="c20"/>
    <w:basedOn w:val="a"/>
    <w:rsid w:val="00763E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763E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3"/>
    <w:basedOn w:val="a"/>
    <w:link w:val="33"/>
    <w:rsid w:val="00763E9E"/>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763E9E"/>
    <w:rPr>
      <w:rFonts w:ascii="Times New Roman" w:eastAsia="Times New Roman" w:hAnsi="Times New Roman" w:cs="Times New Roman"/>
      <w:sz w:val="16"/>
      <w:szCs w:val="16"/>
      <w:lang w:eastAsia="ru-RU"/>
    </w:rPr>
  </w:style>
  <w:style w:type="paragraph" w:customStyle="1" w:styleId="Standard">
    <w:name w:val="Standard"/>
    <w:rsid w:val="00763E9E"/>
    <w:pPr>
      <w:widowControl w:val="0"/>
      <w:suppressAutoHyphens/>
      <w:autoSpaceDN w:val="0"/>
      <w:spacing w:after="0" w:line="240" w:lineRule="auto"/>
      <w:textAlignment w:val="baseline"/>
    </w:pPr>
    <w:rPr>
      <w:rFonts w:ascii="Arial" w:eastAsia="DejaVu Sans" w:hAnsi="Arial" w:cs="Tahoma"/>
      <w:kern w:val="3"/>
      <w:sz w:val="21"/>
      <w:szCs w:val="24"/>
      <w:lang w:eastAsia="ru-RU"/>
    </w:rPr>
  </w:style>
  <w:style w:type="paragraph" w:styleId="z-">
    <w:name w:val="HTML Top of Form"/>
    <w:basedOn w:val="a"/>
    <w:next w:val="a"/>
    <w:link w:val="z-0"/>
    <w:hidden/>
    <w:rsid w:val="00763E9E"/>
    <w:pPr>
      <w:pBdr>
        <w:bottom w:val="single" w:sz="6" w:space="1" w:color="auto"/>
      </w:pBdr>
      <w:spacing w:after="0" w:line="240" w:lineRule="auto"/>
      <w:jc w:val="center"/>
    </w:pPr>
    <w:rPr>
      <w:rFonts w:ascii="Arial" w:eastAsia="Times New Roman" w:hAnsi="Arial" w:cs="Arial"/>
      <w:vanish/>
      <w:color w:val="000000"/>
      <w:sz w:val="16"/>
      <w:szCs w:val="16"/>
      <w:lang w:eastAsia="ru-RU"/>
    </w:rPr>
  </w:style>
  <w:style w:type="character" w:customStyle="1" w:styleId="z-0">
    <w:name w:val="z-Начало формы Знак"/>
    <w:basedOn w:val="a0"/>
    <w:link w:val="z-"/>
    <w:rsid w:val="00763E9E"/>
    <w:rPr>
      <w:rFonts w:ascii="Arial" w:eastAsia="Times New Roman" w:hAnsi="Arial" w:cs="Arial"/>
      <w:vanish/>
      <w:color w:val="000000"/>
      <w:sz w:val="16"/>
      <w:szCs w:val="16"/>
      <w:lang w:eastAsia="ru-RU"/>
    </w:rPr>
  </w:style>
  <w:style w:type="character" w:styleId="afc">
    <w:name w:val="footnote reference"/>
    <w:basedOn w:val="a0"/>
    <w:semiHidden/>
    <w:rsid w:val="00763E9E"/>
    <w:rPr>
      <w:vertAlign w:val="superscript"/>
    </w:rPr>
  </w:style>
  <w:style w:type="paragraph" w:customStyle="1" w:styleId="Style87">
    <w:name w:val="Style87"/>
    <w:basedOn w:val="a"/>
    <w:rsid w:val="00763E9E"/>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lang w:eastAsia="ru-RU"/>
    </w:rPr>
  </w:style>
  <w:style w:type="character" w:customStyle="1" w:styleId="FontStyle104">
    <w:name w:val="Font Style104"/>
    <w:basedOn w:val="a0"/>
    <w:rsid w:val="00763E9E"/>
    <w:rPr>
      <w:rFonts w:ascii="Times New Roman" w:hAnsi="Times New Roman" w:cs="Times New Roman"/>
      <w:sz w:val="18"/>
      <w:szCs w:val="18"/>
    </w:rPr>
  </w:style>
  <w:style w:type="character" w:customStyle="1" w:styleId="FontStyle95">
    <w:name w:val="Font Style95"/>
    <w:basedOn w:val="a0"/>
    <w:rsid w:val="00763E9E"/>
    <w:rPr>
      <w:rFonts w:ascii="Times New Roman" w:hAnsi="Times New Roman" w:cs="Times New Roman"/>
      <w:i/>
      <w:iCs/>
      <w:sz w:val="18"/>
      <w:szCs w:val="18"/>
    </w:rPr>
  </w:style>
  <w:style w:type="character" w:customStyle="1" w:styleId="FontStyle143">
    <w:name w:val="Font Style143"/>
    <w:basedOn w:val="a0"/>
    <w:rsid w:val="00763E9E"/>
    <w:rPr>
      <w:rFonts w:ascii="Times New Roman" w:hAnsi="Times New Roman" w:cs="Times New Roman"/>
      <w:b/>
      <w:bCs/>
      <w:sz w:val="18"/>
      <w:szCs w:val="18"/>
    </w:rPr>
  </w:style>
  <w:style w:type="paragraph" w:customStyle="1" w:styleId="Style6">
    <w:name w:val="Style6"/>
    <w:basedOn w:val="a"/>
    <w:rsid w:val="00763E9E"/>
    <w:pPr>
      <w:widowControl w:val="0"/>
      <w:autoSpaceDE w:val="0"/>
      <w:autoSpaceDN w:val="0"/>
      <w:adjustRightInd w:val="0"/>
      <w:spacing w:after="0" w:line="240" w:lineRule="auto"/>
    </w:pPr>
    <w:rPr>
      <w:rFonts w:ascii="Century Gothic" w:eastAsia="Times New Roman" w:hAnsi="Century Gothic" w:cs="Times New Roman"/>
      <w:sz w:val="24"/>
      <w:szCs w:val="24"/>
      <w:lang w:eastAsia="ru-RU"/>
    </w:rPr>
  </w:style>
  <w:style w:type="character" w:customStyle="1" w:styleId="FontStyle29">
    <w:name w:val="Font Style29"/>
    <w:basedOn w:val="a0"/>
    <w:rsid w:val="00763E9E"/>
    <w:rPr>
      <w:rFonts w:ascii="Times New Roman" w:hAnsi="Times New Roman" w:cs="Times New Roman"/>
      <w:sz w:val="20"/>
      <w:szCs w:val="20"/>
    </w:rPr>
  </w:style>
  <w:style w:type="character" w:customStyle="1" w:styleId="FontStyle30">
    <w:name w:val="Font Style30"/>
    <w:basedOn w:val="a0"/>
    <w:rsid w:val="00763E9E"/>
    <w:rPr>
      <w:rFonts w:ascii="Times New Roman" w:hAnsi="Times New Roman" w:cs="Times New Roman"/>
      <w:b/>
      <w:bCs/>
      <w:sz w:val="20"/>
      <w:szCs w:val="20"/>
    </w:rPr>
  </w:style>
  <w:style w:type="paragraph" w:customStyle="1" w:styleId="Style5">
    <w:name w:val="Style5"/>
    <w:basedOn w:val="a"/>
    <w:rsid w:val="00763E9E"/>
    <w:pPr>
      <w:widowControl w:val="0"/>
      <w:autoSpaceDE w:val="0"/>
      <w:autoSpaceDN w:val="0"/>
      <w:adjustRightInd w:val="0"/>
      <w:spacing w:after="0" w:line="504" w:lineRule="exact"/>
      <w:ind w:firstLine="384"/>
    </w:pPr>
    <w:rPr>
      <w:rFonts w:ascii="Century Gothic" w:eastAsia="Times New Roman" w:hAnsi="Century Gothic" w:cs="Times New Roman"/>
      <w:sz w:val="24"/>
      <w:szCs w:val="24"/>
      <w:lang w:eastAsia="ru-RU"/>
    </w:rPr>
  </w:style>
  <w:style w:type="character" w:customStyle="1" w:styleId="FontStyle31">
    <w:name w:val="Font Style31"/>
    <w:basedOn w:val="a0"/>
    <w:rsid w:val="00763E9E"/>
    <w:rPr>
      <w:rFonts w:ascii="Times New Roman" w:hAnsi="Times New Roman" w:cs="Times New Roman"/>
      <w:i/>
      <w:iCs/>
      <w:sz w:val="20"/>
      <w:szCs w:val="20"/>
    </w:rPr>
  </w:style>
  <w:style w:type="paragraph" w:customStyle="1" w:styleId="Style7">
    <w:name w:val="Style7"/>
    <w:basedOn w:val="a"/>
    <w:rsid w:val="00763E9E"/>
    <w:pPr>
      <w:widowControl w:val="0"/>
      <w:autoSpaceDE w:val="0"/>
      <w:autoSpaceDN w:val="0"/>
      <w:adjustRightInd w:val="0"/>
      <w:spacing w:after="0" w:line="384" w:lineRule="exact"/>
      <w:jc w:val="center"/>
    </w:pPr>
    <w:rPr>
      <w:rFonts w:ascii="Century Gothic" w:eastAsia="Times New Roman" w:hAnsi="Century Gothic" w:cs="Times New Roman"/>
      <w:sz w:val="24"/>
      <w:szCs w:val="24"/>
      <w:lang w:eastAsia="ru-RU"/>
    </w:rPr>
  </w:style>
  <w:style w:type="paragraph" w:customStyle="1" w:styleId="Style14">
    <w:name w:val="Style14"/>
    <w:basedOn w:val="a"/>
    <w:rsid w:val="00763E9E"/>
    <w:pPr>
      <w:widowControl w:val="0"/>
      <w:autoSpaceDE w:val="0"/>
      <w:autoSpaceDN w:val="0"/>
      <w:adjustRightInd w:val="0"/>
      <w:spacing w:after="0" w:line="211" w:lineRule="exact"/>
      <w:jc w:val="both"/>
    </w:pPr>
    <w:rPr>
      <w:rFonts w:ascii="Century Gothic" w:eastAsia="Times New Roman" w:hAnsi="Century Gothic" w:cs="Times New Roman"/>
      <w:sz w:val="24"/>
      <w:szCs w:val="24"/>
      <w:lang w:eastAsia="ru-RU"/>
    </w:rPr>
  </w:style>
  <w:style w:type="character" w:customStyle="1" w:styleId="markedcontent">
    <w:name w:val="markedcontent"/>
    <w:basedOn w:val="a0"/>
    <w:rsid w:val="00CE2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169205">
      <w:bodyDiv w:val="1"/>
      <w:marLeft w:val="0"/>
      <w:marRight w:val="0"/>
      <w:marTop w:val="0"/>
      <w:marBottom w:val="0"/>
      <w:divBdr>
        <w:top w:val="none" w:sz="0" w:space="0" w:color="auto"/>
        <w:left w:val="none" w:sz="0" w:space="0" w:color="auto"/>
        <w:bottom w:val="none" w:sz="0" w:space="0" w:color="auto"/>
        <w:right w:val="none" w:sz="0" w:space="0" w:color="auto"/>
      </w:divBdr>
    </w:div>
    <w:div w:id="1379356123">
      <w:bodyDiv w:val="1"/>
      <w:marLeft w:val="0"/>
      <w:marRight w:val="0"/>
      <w:marTop w:val="0"/>
      <w:marBottom w:val="0"/>
      <w:divBdr>
        <w:top w:val="none" w:sz="0" w:space="0" w:color="auto"/>
        <w:left w:val="none" w:sz="0" w:space="0" w:color="auto"/>
        <w:bottom w:val="none" w:sz="0" w:space="0" w:color="auto"/>
        <w:right w:val="none" w:sz="0" w:space="0" w:color="auto"/>
      </w:divBdr>
    </w:div>
    <w:div w:id="166392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75AFE-B241-4439-929F-47175DFFF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46</Pages>
  <Words>13500</Words>
  <Characters>76951</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Евгения</cp:lastModifiedBy>
  <cp:revision>64</cp:revision>
  <dcterms:created xsi:type="dcterms:W3CDTF">2017-08-02T08:30:00Z</dcterms:created>
  <dcterms:modified xsi:type="dcterms:W3CDTF">2022-09-22T14:10:00Z</dcterms:modified>
</cp:coreProperties>
</file>